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07EEB9" w14:textId="77777777" w:rsidR="00C4134E" w:rsidRPr="002F559F" w:rsidRDefault="00C4134E" w:rsidP="00EB0302">
      <w:pPr>
        <w:pStyle w:val="DocumentTitle"/>
        <w:jc w:val="left"/>
        <w:rPr>
          <w:rFonts w:ascii="Avenir Next" w:hAnsi="Avenir Next" w:cstheme="minorHAnsi"/>
          <w:sz w:val="22"/>
          <w:szCs w:val="22"/>
        </w:rPr>
      </w:pPr>
    </w:p>
    <w:p w14:paraId="625DD26C" w14:textId="77777777" w:rsidR="00137189" w:rsidRPr="00B0431F" w:rsidRDefault="00137189" w:rsidP="00B0431F">
      <w:pPr>
        <w:pStyle w:val="DocumentTitle"/>
        <w:numPr>
          <w:ilvl w:val="0"/>
          <w:numId w:val="29"/>
        </w:numPr>
        <w:jc w:val="left"/>
        <w:rPr>
          <w:rFonts w:ascii="Avenir Next" w:hAnsi="Avenir Next" w:cstheme="minorHAnsi"/>
          <w:b w:val="0"/>
          <w:bCs/>
          <w:sz w:val="22"/>
          <w:szCs w:val="22"/>
        </w:rPr>
      </w:pPr>
      <w:r w:rsidRPr="00B0431F">
        <w:rPr>
          <w:rFonts w:ascii="Avenir Next" w:hAnsi="Avenir Next" w:cstheme="minorHAnsi"/>
          <w:b w:val="0"/>
          <w:bCs/>
          <w:sz w:val="22"/>
          <w:szCs w:val="22"/>
        </w:rPr>
        <w:t xml:space="preserve">Service Schedule Title: </w:t>
      </w:r>
      <w:r w:rsidR="00F658D2">
        <w:rPr>
          <w:rFonts w:ascii="Avenir Next" w:hAnsi="Avenir Next" w:cstheme="minorHAnsi"/>
          <w:b w:val="0"/>
          <w:bCs/>
          <w:sz w:val="22"/>
          <w:szCs w:val="22"/>
        </w:rPr>
        <w:fldChar w:fldCharType="begin">
          <w:ffData>
            <w:name w:val="Title"/>
            <w:enabled/>
            <w:calcOnExit/>
            <w:exitMacro w:val="AutoExit"/>
            <w:textInput/>
          </w:ffData>
        </w:fldChar>
      </w:r>
      <w:bookmarkStart w:id="0" w:name="Title"/>
      <w:r w:rsidR="00F658D2">
        <w:rPr>
          <w:rFonts w:ascii="Avenir Next" w:hAnsi="Avenir Next" w:cstheme="minorHAnsi"/>
          <w:b w:val="0"/>
          <w:bCs/>
          <w:sz w:val="22"/>
          <w:szCs w:val="22"/>
        </w:rPr>
        <w:instrText xml:space="preserve"> FORMTEXT </w:instrText>
      </w:r>
      <w:r w:rsidR="00F658D2">
        <w:rPr>
          <w:rFonts w:ascii="Avenir Next" w:hAnsi="Avenir Next" w:cstheme="minorHAnsi"/>
          <w:b w:val="0"/>
          <w:bCs/>
          <w:sz w:val="22"/>
          <w:szCs w:val="22"/>
        </w:rPr>
      </w:r>
      <w:r w:rsidR="00F658D2">
        <w:rPr>
          <w:rFonts w:ascii="Avenir Next" w:hAnsi="Avenir Next" w:cstheme="minorHAnsi"/>
          <w:b w:val="0"/>
          <w:bCs/>
          <w:sz w:val="22"/>
          <w:szCs w:val="22"/>
        </w:rPr>
        <w:fldChar w:fldCharType="separate"/>
      </w:r>
      <w:r w:rsidR="00F658D2">
        <w:rPr>
          <w:rFonts w:ascii="Avenir Next" w:hAnsi="Avenir Next" w:cstheme="minorHAnsi"/>
          <w:b w:val="0"/>
          <w:bCs/>
          <w:noProof/>
          <w:sz w:val="22"/>
          <w:szCs w:val="22"/>
        </w:rPr>
        <w:t> </w:t>
      </w:r>
      <w:r w:rsidR="00F658D2">
        <w:rPr>
          <w:rFonts w:ascii="Avenir Next" w:hAnsi="Avenir Next" w:cstheme="minorHAnsi"/>
          <w:b w:val="0"/>
          <w:bCs/>
          <w:noProof/>
          <w:sz w:val="22"/>
          <w:szCs w:val="22"/>
        </w:rPr>
        <w:t> </w:t>
      </w:r>
      <w:r w:rsidR="00F658D2">
        <w:rPr>
          <w:rFonts w:ascii="Avenir Next" w:hAnsi="Avenir Next" w:cstheme="minorHAnsi"/>
          <w:b w:val="0"/>
          <w:bCs/>
          <w:noProof/>
          <w:sz w:val="22"/>
          <w:szCs w:val="22"/>
        </w:rPr>
        <w:t> </w:t>
      </w:r>
      <w:r w:rsidR="00F658D2">
        <w:rPr>
          <w:rFonts w:ascii="Avenir Next" w:hAnsi="Avenir Next" w:cstheme="minorHAnsi"/>
          <w:b w:val="0"/>
          <w:bCs/>
          <w:noProof/>
          <w:sz w:val="22"/>
          <w:szCs w:val="22"/>
        </w:rPr>
        <w:t> </w:t>
      </w:r>
      <w:r w:rsidR="00F658D2">
        <w:rPr>
          <w:rFonts w:ascii="Avenir Next" w:hAnsi="Avenir Next" w:cstheme="minorHAnsi"/>
          <w:b w:val="0"/>
          <w:bCs/>
          <w:noProof/>
          <w:sz w:val="22"/>
          <w:szCs w:val="22"/>
        </w:rPr>
        <w:t> </w:t>
      </w:r>
      <w:r w:rsidR="00F658D2">
        <w:rPr>
          <w:rFonts w:ascii="Avenir Next" w:hAnsi="Avenir Next" w:cstheme="minorHAnsi"/>
          <w:b w:val="0"/>
          <w:bCs/>
          <w:sz w:val="22"/>
          <w:szCs w:val="22"/>
        </w:rPr>
        <w:fldChar w:fldCharType="end"/>
      </w:r>
      <w:bookmarkEnd w:id="0"/>
    </w:p>
    <w:p w14:paraId="445E6150" w14:textId="77777777" w:rsidR="00CE45AB" w:rsidRPr="00B0431F" w:rsidRDefault="00C4134E" w:rsidP="00B0431F">
      <w:pPr>
        <w:pStyle w:val="DocumentTitle"/>
        <w:numPr>
          <w:ilvl w:val="0"/>
          <w:numId w:val="29"/>
        </w:numPr>
        <w:jc w:val="left"/>
        <w:rPr>
          <w:rFonts w:ascii="Avenir Next" w:hAnsi="Avenir Next" w:cstheme="minorHAnsi"/>
          <w:b w:val="0"/>
          <w:bCs/>
          <w:sz w:val="22"/>
          <w:szCs w:val="22"/>
        </w:rPr>
      </w:pPr>
      <w:r w:rsidRPr="00B0431F">
        <w:rPr>
          <w:rFonts w:ascii="Avenir Next" w:hAnsi="Avenir Next" w:cstheme="minorHAnsi"/>
          <w:b w:val="0"/>
          <w:bCs/>
          <w:sz w:val="22"/>
          <w:szCs w:val="22"/>
        </w:rPr>
        <w:t xml:space="preserve">Who is the Receiving Services?  </w:t>
      </w:r>
      <w:r w:rsidRPr="00B0431F">
        <w:rPr>
          <w:rFonts w:ascii="Avenir Next" w:hAnsi="Avenir Next" w:cstheme="minorHAnsi"/>
          <w:b w:val="0"/>
          <w:bCs/>
          <w:sz w:val="22"/>
          <w:szCs w:val="22"/>
        </w:rPr>
        <w:fldChar w:fldCharType="begin">
          <w:ffData>
            <w:name w:val="Provider"/>
            <w:enabled/>
            <w:calcOnExit/>
            <w:exitMacro w:val="AutoExit"/>
            <w:statusText w:type="text" w:val="Do it."/>
            <w:ddList>
              <w:listEntry w:val="UW Health"/>
              <w:listEntry w:val="University"/>
              <w:listEntry w:val="UW Health Affiliate"/>
            </w:ddList>
          </w:ffData>
        </w:fldChar>
      </w:r>
      <w:bookmarkStart w:id="1" w:name="Provider"/>
      <w:r w:rsidRPr="00B0431F">
        <w:rPr>
          <w:rFonts w:ascii="Avenir Next" w:hAnsi="Avenir Next" w:cstheme="minorHAnsi"/>
          <w:b w:val="0"/>
          <w:bCs/>
          <w:sz w:val="22"/>
          <w:szCs w:val="22"/>
        </w:rPr>
        <w:instrText xml:space="preserve"> FORMDROPDOWN </w:instrText>
      </w:r>
      <w:r w:rsidR="00000000">
        <w:rPr>
          <w:rFonts w:ascii="Avenir Next" w:hAnsi="Avenir Next" w:cstheme="minorHAnsi"/>
          <w:b w:val="0"/>
          <w:bCs/>
          <w:sz w:val="22"/>
          <w:szCs w:val="22"/>
        </w:rPr>
      </w:r>
      <w:r w:rsidR="00000000">
        <w:rPr>
          <w:rFonts w:ascii="Avenir Next" w:hAnsi="Avenir Next" w:cstheme="minorHAnsi"/>
          <w:b w:val="0"/>
          <w:bCs/>
          <w:sz w:val="22"/>
          <w:szCs w:val="22"/>
        </w:rPr>
        <w:fldChar w:fldCharType="separate"/>
      </w:r>
      <w:r w:rsidRPr="00B0431F">
        <w:rPr>
          <w:rFonts w:ascii="Avenir Next" w:hAnsi="Avenir Next" w:cstheme="minorHAnsi"/>
          <w:b w:val="0"/>
          <w:bCs/>
          <w:sz w:val="22"/>
          <w:szCs w:val="22"/>
        </w:rPr>
        <w:fldChar w:fldCharType="end"/>
      </w:r>
      <w:bookmarkEnd w:id="1"/>
    </w:p>
    <w:p w14:paraId="73C81001" w14:textId="77777777" w:rsidR="00C4134E" w:rsidRPr="00B0431F" w:rsidRDefault="00C4134E" w:rsidP="00B0431F">
      <w:pPr>
        <w:pStyle w:val="DocumentTitle"/>
        <w:numPr>
          <w:ilvl w:val="0"/>
          <w:numId w:val="29"/>
        </w:numPr>
        <w:jc w:val="left"/>
        <w:rPr>
          <w:rFonts w:ascii="Avenir Next" w:hAnsi="Avenir Next" w:cstheme="minorHAnsi"/>
          <w:b w:val="0"/>
          <w:bCs/>
          <w:sz w:val="22"/>
          <w:szCs w:val="22"/>
        </w:rPr>
      </w:pPr>
      <w:r w:rsidRPr="00B0431F">
        <w:rPr>
          <w:rFonts w:ascii="Avenir Next" w:hAnsi="Avenir Next" w:cstheme="minorHAnsi"/>
          <w:b w:val="0"/>
          <w:bCs/>
          <w:sz w:val="22"/>
          <w:szCs w:val="22"/>
        </w:rPr>
        <w:t xml:space="preserve">Who is providing Services? </w:t>
      </w:r>
      <w:r w:rsidRPr="00B0431F">
        <w:rPr>
          <w:rFonts w:ascii="Avenir Next" w:hAnsi="Avenir Next" w:cstheme="minorHAnsi"/>
          <w:b w:val="0"/>
          <w:bCs/>
          <w:sz w:val="22"/>
          <w:szCs w:val="22"/>
        </w:rPr>
        <w:fldChar w:fldCharType="begin">
          <w:ffData>
            <w:name w:val="Recipient"/>
            <w:enabled/>
            <w:calcOnExit/>
            <w:exitMacro w:val="AutoExit"/>
            <w:statusText w:type="text" w:val="Do it."/>
            <w:ddList>
              <w:listEntry w:val="UW Health"/>
              <w:listEntry w:val="University"/>
              <w:listEntry w:val="UW Health Affiliate"/>
            </w:ddList>
          </w:ffData>
        </w:fldChar>
      </w:r>
      <w:bookmarkStart w:id="2" w:name="Recipient"/>
      <w:r w:rsidRPr="00B0431F">
        <w:rPr>
          <w:rFonts w:ascii="Avenir Next" w:hAnsi="Avenir Next" w:cstheme="minorHAnsi"/>
          <w:b w:val="0"/>
          <w:bCs/>
          <w:sz w:val="22"/>
          <w:szCs w:val="22"/>
        </w:rPr>
        <w:instrText xml:space="preserve"> FORMDROPDOWN </w:instrText>
      </w:r>
      <w:r w:rsidR="00000000">
        <w:rPr>
          <w:rFonts w:ascii="Avenir Next" w:hAnsi="Avenir Next" w:cstheme="minorHAnsi"/>
          <w:b w:val="0"/>
          <w:bCs/>
          <w:sz w:val="22"/>
          <w:szCs w:val="22"/>
        </w:rPr>
      </w:r>
      <w:r w:rsidR="00000000">
        <w:rPr>
          <w:rFonts w:ascii="Avenir Next" w:hAnsi="Avenir Next" w:cstheme="minorHAnsi"/>
          <w:b w:val="0"/>
          <w:bCs/>
          <w:sz w:val="22"/>
          <w:szCs w:val="22"/>
        </w:rPr>
        <w:fldChar w:fldCharType="separate"/>
      </w:r>
      <w:r w:rsidRPr="00B0431F">
        <w:rPr>
          <w:rFonts w:ascii="Avenir Next" w:hAnsi="Avenir Next" w:cstheme="minorHAnsi"/>
          <w:b w:val="0"/>
          <w:bCs/>
          <w:sz w:val="22"/>
          <w:szCs w:val="22"/>
        </w:rPr>
        <w:fldChar w:fldCharType="end"/>
      </w:r>
      <w:bookmarkEnd w:id="2"/>
    </w:p>
    <w:p w14:paraId="5D1ADD50" w14:textId="77777777" w:rsidR="00E173C7" w:rsidRPr="00B0431F" w:rsidRDefault="00C4134E" w:rsidP="00B0431F">
      <w:pPr>
        <w:pStyle w:val="DocumentTitle"/>
        <w:numPr>
          <w:ilvl w:val="0"/>
          <w:numId w:val="29"/>
        </w:numPr>
        <w:jc w:val="left"/>
        <w:rPr>
          <w:rFonts w:ascii="Avenir Next" w:hAnsi="Avenir Next" w:cstheme="minorHAnsi"/>
          <w:b w:val="0"/>
          <w:bCs/>
          <w:sz w:val="22"/>
          <w:szCs w:val="22"/>
        </w:rPr>
      </w:pPr>
      <w:r w:rsidRPr="00B0431F">
        <w:rPr>
          <w:rFonts w:ascii="Avenir Next" w:hAnsi="Avenir Next" w:cstheme="minorHAnsi"/>
          <w:b w:val="0"/>
          <w:bCs/>
          <w:sz w:val="22"/>
          <w:szCs w:val="22"/>
        </w:rPr>
        <w:t xml:space="preserve">What is the effective date of the Service Schedule?  </w:t>
      </w:r>
      <w:r w:rsidR="00AC6DD5">
        <w:rPr>
          <w:rFonts w:ascii="Avenir Next" w:hAnsi="Avenir Next" w:cstheme="minorHAnsi"/>
          <w:b w:val="0"/>
          <w:bCs/>
          <w:sz w:val="22"/>
          <w:szCs w:val="22"/>
        </w:rPr>
        <w:fldChar w:fldCharType="begin">
          <w:ffData>
            <w:name w:val="Effective_Date"/>
            <w:enabled/>
            <w:calcOnExit/>
            <w:exitMacro w:val="AutoExit"/>
            <w:textInput>
              <w:type w:val="date"/>
              <w:default w:val="January 1, 1901"/>
              <w:format w:val="MMMM d, yyyy"/>
            </w:textInput>
          </w:ffData>
        </w:fldChar>
      </w:r>
      <w:bookmarkStart w:id="3" w:name="Effective_Date"/>
      <w:r w:rsidR="00AC6DD5">
        <w:rPr>
          <w:rFonts w:ascii="Avenir Next" w:hAnsi="Avenir Next" w:cstheme="minorHAnsi"/>
          <w:b w:val="0"/>
          <w:bCs/>
          <w:sz w:val="22"/>
          <w:szCs w:val="22"/>
        </w:rPr>
        <w:instrText xml:space="preserve"> FORMTEXT </w:instrText>
      </w:r>
      <w:r w:rsidR="00AC6DD5">
        <w:rPr>
          <w:rFonts w:ascii="Avenir Next" w:hAnsi="Avenir Next" w:cstheme="minorHAnsi"/>
          <w:b w:val="0"/>
          <w:bCs/>
          <w:sz w:val="22"/>
          <w:szCs w:val="22"/>
        </w:rPr>
      </w:r>
      <w:r w:rsidR="00AC6DD5">
        <w:rPr>
          <w:rFonts w:ascii="Avenir Next" w:hAnsi="Avenir Next" w:cstheme="minorHAnsi"/>
          <w:b w:val="0"/>
          <w:bCs/>
          <w:sz w:val="22"/>
          <w:szCs w:val="22"/>
        </w:rPr>
        <w:fldChar w:fldCharType="separate"/>
      </w:r>
      <w:r w:rsidR="00AC6DD5">
        <w:rPr>
          <w:rFonts w:ascii="Avenir Next" w:hAnsi="Avenir Next" w:cstheme="minorHAnsi"/>
          <w:b w:val="0"/>
          <w:bCs/>
          <w:noProof/>
          <w:sz w:val="22"/>
          <w:szCs w:val="22"/>
        </w:rPr>
        <w:t>January 1, 1901</w:t>
      </w:r>
      <w:r w:rsidR="00AC6DD5">
        <w:rPr>
          <w:rFonts w:ascii="Avenir Next" w:hAnsi="Avenir Next" w:cstheme="minorHAnsi"/>
          <w:b w:val="0"/>
          <w:bCs/>
          <w:sz w:val="22"/>
          <w:szCs w:val="22"/>
        </w:rPr>
        <w:fldChar w:fldCharType="end"/>
      </w:r>
      <w:bookmarkEnd w:id="3"/>
    </w:p>
    <w:p w14:paraId="6AA935EE" w14:textId="77777777" w:rsidR="00E173C7" w:rsidRDefault="00E173C7" w:rsidP="00B0431F">
      <w:pPr>
        <w:pStyle w:val="DocumentTitle"/>
        <w:numPr>
          <w:ilvl w:val="0"/>
          <w:numId w:val="29"/>
        </w:numPr>
        <w:jc w:val="left"/>
        <w:rPr>
          <w:rFonts w:ascii="Avenir Next" w:hAnsi="Avenir Next" w:cstheme="minorHAnsi"/>
          <w:b w:val="0"/>
          <w:bCs/>
          <w:sz w:val="22"/>
          <w:szCs w:val="22"/>
        </w:rPr>
      </w:pPr>
      <w:r w:rsidRPr="00B0431F">
        <w:rPr>
          <w:rFonts w:ascii="Avenir Next" w:hAnsi="Avenir Next" w:cstheme="minorHAnsi"/>
          <w:b w:val="0"/>
          <w:bCs/>
          <w:sz w:val="22"/>
          <w:szCs w:val="22"/>
        </w:rPr>
        <w:t xml:space="preserve">Describe the Services Being Provided: </w:t>
      </w:r>
      <w:r w:rsidR="00AC6DD5">
        <w:rPr>
          <w:rFonts w:ascii="Avenir Next" w:hAnsi="Avenir Next" w:cstheme="minorHAnsi"/>
          <w:b w:val="0"/>
          <w:bCs/>
          <w:sz w:val="22"/>
          <w:szCs w:val="22"/>
        </w:rPr>
        <w:t>Service Provider will provde Recipient with</w:t>
      </w:r>
      <w:r w:rsidRPr="00B0431F">
        <w:rPr>
          <w:rFonts w:ascii="Avenir Next" w:hAnsi="Avenir Next" w:cstheme="minorHAnsi"/>
          <w:b w:val="0"/>
          <w:bCs/>
          <w:sz w:val="22"/>
          <w:szCs w:val="22"/>
        </w:rPr>
        <w:t xml:space="preserve"> </w:t>
      </w:r>
      <w:r w:rsidR="00F658D2">
        <w:rPr>
          <w:rFonts w:ascii="Avenir Next" w:hAnsi="Avenir Next" w:cstheme="minorHAnsi"/>
          <w:b w:val="0"/>
          <w:bCs/>
          <w:sz w:val="22"/>
          <w:szCs w:val="22"/>
        </w:rPr>
        <w:fldChar w:fldCharType="begin">
          <w:ffData>
            <w:name w:val="Service_Provided"/>
            <w:enabled/>
            <w:calcOnExit/>
            <w:exitMacro w:val="AutoExit"/>
            <w:textInput/>
          </w:ffData>
        </w:fldChar>
      </w:r>
      <w:bookmarkStart w:id="4" w:name="Service_Provided"/>
      <w:r w:rsidR="00F658D2">
        <w:rPr>
          <w:rFonts w:ascii="Avenir Next" w:hAnsi="Avenir Next" w:cstheme="minorHAnsi"/>
          <w:b w:val="0"/>
          <w:bCs/>
          <w:sz w:val="22"/>
          <w:szCs w:val="22"/>
        </w:rPr>
        <w:instrText xml:space="preserve"> FORMTEXT </w:instrText>
      </w:r>
      <w:r w:rsidR="00F658D2">
        <w:rPr>
          <w:rFonts w:ascii="Avenir Next" w:hAnsi="Avenir Next" w:cstheme="minorHAnsi"/>
          <w:b w:val="0"/>
          <w:bCs/>
          <w:sz w:val="22"/>
          <w:szCs w:val="22"/>
        </w:rPr>
      </w:r>
      <w:r w:rsidR="00F658D2">
        <w:rPr>
          <w:rFonts w:ascii="Avenir Next" w:hAnsi="Avenir Next" w:cstheme="minorHAnsi"/>
          <w:b w:val="0"/>
          <w:bCs/>
          <w:sz w:val="22"/>
          <w:szCs w:val="22"/>
        </w:rPr>
        <w:fldChar w:fldCharType="separate"/>
      </w:r>
      <w:r w:rsidR="00F658D2">
        <w:rPr>
          <w:rFonts w:ascii="Avenir Next" w:hAnsi="Avenir Next" w:cstheme="minorHAnsi"/>
          <w:b w:val="0"/>
          <w:bCs/>
          <w:noProof/>
          <w:sz w:val="22"/>
          <w:szCs w:val="22"/>
        </w:rPr>
        <w:t> </w:t>
      </w:r>
      <w:r w:rsidR="00F658D2">
        <w:rPr>
          <w:rFonts w:ascii="Avenir Next" w:hAnsi="Avenir Next" w:cstheme="minorHAnsi"/>
          <w:b w:val="0"/>
          <w:bCs/>
          <w:noProof/>
          <w:sz w:val="22"/>
          <w:szCs w:val="22"/>
        </w:rPr>
        <w:t> </w:t>
      </w:r>
      <w:r w:rsidR="00F658D2">
        <w:rPr>
          <w:rFonts w:ascii="Avenir Next" w:hAnsi="Avenir Next" w:cstheme="minorHAnsi"/>
          <w:b w:val="0"/>
          <w:bCs/>
          <w:noProof/>
          <w:sz w:val="22"/>
          <w:szCs w:val="22"/>
        </w:rPr>
        <w:t> </w:t>
      </w:r>
      <w:r w:rsidR="00F658D2">
        <w:rPr>
          <w:rFonts w:ascii="Avenir Next" w:hAnsi="Avenir Next" w:cstheme="minorHAnsi"/>
          <w:b w:val="0"/>
          <w:bCs/>
          <w:noProof/>
          <w:sz w:val="22"/>
          <w:szCs w:val="22"/>
        </w:rPr>
        <w:t> </w:t>
      </w:r>
      <w:r w:rsidR="00F658D2">
        <w:rPr>
          <w:rFonts w:ascii="Avenir Next" w:hAnsi="Avenir Next" w:cstheme="minorHAnsi"/>
          <w:b w:val="0"/>
          <w:bCs/>
          <w:noProof/>
          <w:sz w:val="22"/>
          <w:szCs w:val="22"/>
        </w:rPr>
        <w:t> </w:t>
      </w:r>
      <w:r w:rsidR="00F658D2">
        <w:rPr>
          <w:rFonts w:ascii="Avenir Next" w:hAnsi="Avenir Next" w:cstheme="minorHAnsi"/>
          <w:b w:val="0"/>
          <w:bCs/>
          <w:sz w:val="22"/>
          <w:szCs w:val="22"/>
        </w:rPr>
        <w:fldChar w:fldCharType="end"/>
      </w:r>
      <w:bookmarkEnd w:id="4"/>
    </w:p>
    <w:p w14:paraId="7886CC91" w14:textId="77777777" w:rsidR="00F658D2" w:rsidRPr="00B0431F" w:rsidRDefault="00F658D2" w:rsidP="00F658D2">
      <w:pPr>
        <w:pStyle w:val="DocumentTitle"/>
        <w:numPr>
          <w:ilvl w:val="1"/>
          <w:numId w:val="29"/>
        </w:numPr>
        <w:jc w:val="left"/>
        <w:rPr>
          <w:rFonts w:ascii="Avenir Next" w:hAnsi="Avenir Next" w:cstheme="minorHAnsi"/>
          <w:b w:val="0"/>
          <w:bCs/>
          <w:sz w:val="22"/>
          <w:szCs w:val="22"/>
        </w:rPr>
      </w:pPr>
      <w:r>
        <w:rPr>
          <w:rFonts w:ascii="Avenir Next" w:hAnsi="Avenir Next" w:cstheme="minorHAnsi"/>
          <w:b w:val="0"/>
          <w:bCs/>
          <w:sz w:val="22"/>
          <w:szCs w:val="22"/>
        </w:rPr>
        <w:t xml:space="preserve">Additional service details for exhibit: </w:t>
      </w:r>
      <w:r>
        <w:rPr>
          <w:rFonts w:ascii="Avenir Next" w:hAnsi="Avenir Next" w:cstheme="minorHAnsi"/>
          <w:b w:val="0"/>
          <w:bCs/>
          <w:sz w:val="22"/>
          <w:szCs w:val="22"/>
        </w:rPr>
        <w:fldChar w:fldCharType="begin">
          <w:ffData>
            <w:name w:val="Service_Detail"/>
            <w:enabled/>
            <w:calcOnExit/>
            <w:exitMacro w:val="AutoExit"/>
            <w:textInput>
              <w:default w:val="(Provide greater detail to be included in exhibit if necessary)"/>
            </w:textInput>
          </w:ffData>
        </w:fldChar>
      </w:r>
      <w:bookmarkStart w:id="5" w:name="Service_Detail"/>
      <w:r>
        <w:rPr>
          <w:rFonts w:ascii="Avenir Next" w:hAnsi="Avenir Next" w:cstheme="minorHAnsi"/>
          <w:b w:val="0"/>
          <w:bCs/>
          <w:sz w:val="22"/>
          <w:szCs w:val="22"/>
        </w:rPr>
        <w:instrText xml:space="preserve"> FORMTEXT </w:instrText>
      </w:r>
      <w:r>
        <w:rPr>
          <w:rFonts w:ascii="Avenir Next" w:hAnsi="Avenir Next" w:cstheme="minorHAnsi"/>
          <w:b w:val="0"/>
          <w:bCs/>
          <w:sz w:val="22"/>
          <w:szCs w:val="22"/>
        </w:rPr>
      </w:r>
      <w:r>
        <w:rPr>
          <w:rFonts w:ascii="Avenir Next" w:hAnsi="Avenir Next" w:cstheme="minorHAnsi"/>
          <w:b w:val="0"/>
          <w:bCs/>
          <w:sz w:val="22"/>
          <w:szCs w:val="22"/>
        </w:rPr>
        <w:fldChar w:fldCharType="separate"/>
      </w:r>
      <w:r>
        <w:rPr>
          <w:rFonts w:ascii="Avenir Next" w:hAnsi="Avenir Next" w:cstheme="minorHAnsi"/>
          <w:b w:val="0"/>
          <w:bCs/>
          <w:noProof/>
          <w:sz w:val="22"/>
          <w:szCs w:val="22"/>
        </w:rPr>
        <w:t>(Provide greater detail to be included in exhibit if necessary)</w:t>
      </w:r>
      <w:r>
        <w:rPr>
          <w:rFonts w:ascii="Avenir Next" w:hAnsi="Avenir Next" w:cstheme="minorHAnsi"/>
          <w:b w:val="0"/>
          <w:bCs/>
          <w:sz w:val="22"/>
          <w:szCs w:val="22"/>
        </w:rPr>
        <w:fldChar w:fldCharType="end"/>
      </w:r>
      <w:bookmarkEnd w:id="5"/>
    </w:p>
    <w:p w14:paraId="6662C019" w14:textId="77777777" w:rsidR="00E173C7" w:rsidRPr="00B0431F" w:rsidRDefault="00D03E5D" w:rsidP="00B0431F">
      <w:pPr>
        <w:pStyle w:val="DocumentTitle"/>
        <w:numPr>
          <w:ilvl w:val="0"/>
          <w:numId w:val="29"/>
        </w:numPr>
        <w:jc w:val="left"/>
        <w:rPr>
          <w:rFonts w:ascii="Avenir Next" w:hAnsi="Avenir Next" w:cstheme="minorHAnsi"/>
          <w:b w:val="0"/>
          <w:bCs/>
          <w:sz w:val="22"/>
          <w:szCs w:val="22"/>
        </w:rPr>
      </w:pPr>
      <w:r w:rsidRPr="00B0431F">
        <w:rPr>
          <w:rFonts w:ascii="Avenir Next" w:hAnsi="Avenir Next" w:cstheme="minorHAnsi"/>
          <w:b w:val="0"/>
          <w:bCs/>
          <w:sz w:val="22"/>
          <w:szCs w:val="22"/>
        </w:rPr>
        <w:t xml:space="preserve">Describe the category of employee and department: </w:t>
      </w:r>
      <w:r w:rsidR="00F658D2">
        <w:rPr>
          <w:rFonts w:ascii="Avenir Next" w:hAnsi="Avenir Next" w:cstheme="minorHAnsi"/>
          <w:b w:val="0"/>
          <w:bCs/>
          <w:sz w:val="22"/>
          <w:szCs w:val="22"/>
        </w:rPr>
        <w:fldChar w:fldCharType="begin">
          <w:ffData>
            <w:name w:val="EE_Category"/>
            <w:enabled/>
            <w:calcOnExit/>
            <w:exitMacro w:val="AutoExit"/>
            <w:textInput>
              <w:default w:val="e.g. MRI Technician from Medical Imaging"/>
            </w:textInput>
          </w:ffData>
        </w:fldChar>
      </w:r>
      <w:bookmarkStart w:id="6" w:name="EE_Category"/>
      <w:r w:rsidR="00F658D2">
        <w:rPr>
          <w:rFonts w:ascii="Avenir Next" w:hAnsi="Avenir Next" w:cstheme="minorHAnsi"/>
          <w:b w:val="0"/>
          <w:bCs/>
          <w:sz w:val="22"/>
          <w:szCs w:val="22"/>
        </w:rPr>
        <w:instrText xml:space="preserve"> FORMTEXT </w:instrText>
      </w:r>
      <w:r w:rsidR="00F658D2">
        <w:rPr>
          <w:rFonts w:ascii="Avenir Next" w:hAnsi="Avenir Next" w:cstheme="minorHAnsi"/>
          <w:b w:val="0"/>
          <w:bCs/>
          <w:sz w:val="22"/>
          <w:szCs w:val="22"/>
        </w:rPr>
      </w:r>
      <w:r w:rsidR="00F658D2">
        <w:rPr>
          <w:rFonts w:ascii="Avenir Next" w:hAnsi="Avenir Next" w:cstheme="minorHAnsi"/>
          <w:b w:val="0"/>
          <w:bCs/>
          <w:sz w:val="22"/>
          <w:szCs w:val="22"/>
        </w:rPr>
        <w:fldChar w:fldCharType="separate"/>
      </w:r>
      <w:r w:rsidR="00F658D2">
        <w:rPr>
          <w:rFonts w:ascii="Avenir Next" w:hAnsi="Avenir Next" w:cstheme="minorHAnsi"/>
          <w:b w:val="0"/>
          <w:bCs/>
          <w:noProof/>
          <w:sz w:val="22"/>
          <w:szCs w:val="22"/>
        </w:rPr>
        <w:t>e.g. MRI Technician from Medical Imaging</w:t>
      </w:r>
      <w:r w:rsidR="00F658D2">
        <w:rPr>
          <w:rFonts w:ascii="Avenir Next" w:hAnsi="Avenir Next" w:cstheme="minorHAnsi"/>
          <w:b w:val="0"/>
          <w:bCs/>
          <w:sz w:val="22"/>
          <w:szCs w:val="22"/>
        </w:rPr>
        <w:fldChar w:fldCharType="end"/>
      </w:r>
      <w:bookmarkEnd w:id="6"/>
    </w:p>
    <w:p w14:paraId="75706ECC" w14:textId="77777777" w:rsidR="00D03E5D" w:rsidRPr="00B0431F" w:rsidRDefault="00D03E5D" w:rsidP="00B0431F">
      <w:pPr>
        <w:pStyle w:val="DocumentTitle"/>
        <w:numPr>
          <w:ilvl w:val="1"/>
          <w:numId w:val="29"/>
        </w:numPr>
        <w:jc w:val="left"/>
        <w:rPr>
          <w:rFonts w:ascii="Avenir Next" w:hAnsi="Avenir Next" w:cstheme="minorHAnsi"/>
          <w:b w:val="0"/>
          <w:bCs/>
          <w:sz w:val="22"/>
          <w:szCs w:val="22"/>
        </w:rPr>
      </w:pPr>
      <w:r w:rsidRPr="00B0431F">
        <w:rPr>
          <w:rFonts w:ascii="Avenir Next" w:hAnsi="Avenir Next" w:cstheme="minorHAnsi"/>
          <w:b w:val="0"/>
          <w:bCs/>
          <w:sz w:val="22"/>
          <w:szCs w:val="22"/>
        </w:rPr>
        <w:t xml:space="preserve">Name the Employees who will be providing the Services:  </w:t>
      </w:r>
      <w:r w:rsidR="00F658D2">
        <w:rPr>
          <w:rFonts w:ascii="Avenir Next" w:hAnsi="Avenir Next" w:cstheme="minorHAnsi"/>
          <w:b w:val="0"/>
          <w:bCs/>
          <w:sz w:val="22"/>
          <w:szCs w:val="22"/>
        </w:rPr>
        <w:fldChar w:fldCharType="begin">
          <w:ffData>
            <w:name w:val="EE_Names"/>
            <w:enabled/>
            <w:calcOnExit/>
            <w:exitMacro w:val="AutoExit"/>
            <w:textInput>
              <w:default w:val="e.g. Jane Doe, Jon Doe, Janet Doe, John Doe"/>
            </w:textInput>
          </w:ffData>
        </w:fldChar>
      </w:r>
      <w:bookmarkStart w:id="7" w:name="EE_Names"/>
      <w:r w:rsidR="00F658D2">
        <w:rPr>
          <w:rFonts w:ascii="Avenir Next" w:hAnsi="Avenir Next" w:cstheme="minorHAnsi"/>
          <w:b w:val="0"/>
          <w:bCs/>
          <w:sz w:val="22"/>
          <w:szCs w:val="22"/>
        </w:rPr>
        <w:instrText xml:space="preserve"> FORMTEXT </w:instrText>
      </w:r>
      <w:r w:rsidR="00F658D2">
        <w:rPr>
          <w:rFonts w:ascii="Avenir Next" w:hAnsi="Avenir Next" w:cstheme="minorHAnsi"/>
          <w:b w:val="0"/>
          <w:bCs/>
          <w:sz w:val="22"/>
          <w:szCs w:val="22"/>
        </w:rPr>
      </w:r>
      <w:r w:rsidR="00F658D2">
        <w:rPr>
          <w:rFonts w:ascii="Avenir Next" w:hAnsi="Avenir Next" w:cstheme="minorHAnsi"/>
          <w:b w:val="0"/>
          <w:bCs/>
          <w:sz w:val="22"/>
          <w:szCs w:val="22"/>
        </w:rPr>
        <w:fldChar w:fldCharType="separate"/>
      </w:r>
      <w:r w:rsidR="00F658D2">
        <w:rPr>
          <w:rFonts w:ascii="Avenir Next" w:hAnsi="Avenir Next" w:cstheme="minorHAnsi"/>
          <w:b w:val="0"/>
          <w:bCs/>
          <w:noProof/>
          <w:sz w:val="22"/>
          <w:szCs w:val="22"/>
        </w:rPr>
        <w:t>e.g. Jane Doe, Jon Doe, Janet Doe, John Doe</w:t>
      </w:r>
      <w:r w:rsidR="00F658D2">
        <w:rPr>
          <w:rFonts w:ascii="Avenir Next" w:hAnsi="Avenir Next" w:cstheme="minorHAnsi"/>
          <w:b w:val="0"/>
          <w:bCs/>
          <w:sz w:val="22"/>
          <w:szCs w:val="22"/>
        </w:rPr>
        <w:fldChar w:fldCharType="end"/>
      </w:r>
      <w:bookmarkEnd w:id="7"/>
    </w:p>
    <w:p w14:paraId="755781A4" w14:textId="77777777" w:rsidR="00C3412F" w:rsidRPr="00B0431F" w:rsidRDefault="00C3412F" w:rsidP="00B0431F">
      <w:pPr>
        <w:pStyle w:val="DocumentTitle"/>
        <w:numPr>
          <w:ilvl w:val="0"/>
          <w:numId w:val="29"/>
        </w:numPr>
        <w:jc w:val="left"/>
        <w:rPr>
          <w:rFonts w:ascii="Avenir Next" w:hAnsi="Avenir Next" w:cstheme="minorHAnsi"/>
          <w:b w:val="0"/>
          <w:bCs/>
          <w:sz w:val="22"/>
          <w:szCs w:val="22"/>
        </w:rPr>
      </w:pPr>
      <w:r w:rsidRPr="00B0431F">
        <w:rPr>
          <w:rFonts w:ascii="Avenir Next" w:hAnsi="Avenir Next" w:cstheme="minorHAnsi"/>
          <w:b w:val="0"/>
          <w:bCs/>
          <w:sz w:val="22"/>
          <w:szCs w:val="22"/>
        </w:rPr>
        <w:t xml:space="preserve">Responsble Business Person UW Health:  </w:t>
      </w:r>
      <w:r w:rsidR="00F658D2">
        <w:rPr>
          <w:rFonts w:ascii="Avenir Next" w:hAnsi="Avenir Next" w:cstheme="minorHAnsi"/>
          <w:b w:val="0"/>
          <w:bCs/>
          <w:sz w:val="22"/>
          <w:szCs w:val="22"/>
        </w:rPr>
        <w:fldChar w:fldCharType="begin">
          <w:ffData>
            <w:name w:val="UW_Bus_Pers"/>
            <w:enabled/>
            <w:calcOnExit/>
            <w:exitMacro w:val="AutoExit"/>
            <w:textInput>
              <w:default w:val="Name:&#9;   Title: &#9;   Telephone:    Email:    "/>
            </w:textInput>
          </w:ffData>
        </w:fldChar>
      </w:r>
      <w:bookmarkStart w:id="8" w:name="UW_Bus_Pers"/>
      <w:r w:rsidR="00F658D2">
        <w:rPr>
          <w:rFonts w:ascii="Avenir Next" w:hAnsi="Avenir Next" w:cstheme="minorHAnsi"/>
          <w:b w:val="0"/>
          <w:bCs/>
          <w:sz w:val="22"/>
          <w:szCs w:val="22"/>
        </w:rPr>
        <w:instrText xml:space="preserve"> FORMTEXT </w:instrText>
      </w:r>
      <w:r w:rsidR="00F658D2">
        <w:rPr>
          <w:rFonts w:ascii="Avenir Next" w:hAnsi="Avenir Next" w:cstheme="minorHAnsi"/>
          <w:b w:val="0"/>
          <w:bCs/>
          <w:sz w:val="22"/>
          <w:szCs w:val="22"/>
        </w:rPr>
      </w:r>
      <w:r w:rsidR="00F658D2">
        <w:rPr>
          <w:rFonts w:ascii="Avenir Next" w:hAnsi="Avenir Next" w:cstheme="minorHAnsi"/>
          <w:b w:val="0"/>
          <w:bCs/>
          <w:sz w:val="22"/>
          <w:szCs w:val="22"/>
        </w:rPr>
        <w:fldChar w:fldCharType="separate"/>
      </w:r>
      <w:r w:rsidR="00F658D2">
        <w:rPr>
          <w:rFonts w:ascii="Avenir Next" w:hAnsi="Avenir Next" w:cstheme="minorHAnsi"/>
          <w:b w:val="0"/>
          <w:bCs/>
          <w:noProof/>
          <w:sz w:val="22"/>
          <w:szCs w:val="22"/>
        </w:rPr>
        <w:t>Name:</w:t>
      </w:r>
      <w:r w:rsidR="00F658D2">
        <w:rPr>
          <w:rFonts w:ascii="Avenir Next" w:hAnsi="Avenir Next" w:cstheme="minorHAnsi"/>
          <w:b w:val="0"/>
          <w:bCs/>
          <w:noProof/>
          <w:sz w:val="22"/>
          <w:szCs w:val="22"/>
        </w:rPr>
        <w:tab/>
        <w:t xml:space="preserve">   Title: </w:t>
      </w:r>
      <w:r w:rsidR="00F658D2">
        <w:rPr>
          <w:rFonts w:ascii="Avenir Next" w:hAnsi="Avenir Next" w:cstheme="minorHAnsi"/>
          <w:b w:val="0"/>
          <w:bCs/>
          <w:noProof/>
          <w:sz w:val="22"/>
          <w:szCs w:val="22"/>
        </w:rPr>
        <w:tab/>
        <w:t xml:space="preserve">   Telephone:    Email:    </w:t>
      </w:r>
      <w:r w:rsidR="00F658D2">
        <w:rPr>
          <w:rFonts w:ascii="Avenir Next" w:hAnsi="Avenir Next" w:cstheme="minorHAnsi"/>
          <w:b w:val="0"/>
          <w:bCs/>
          <w:sz w:val="22"/>
          <w:szCs w:val="22"/>
        </w:rPr>
        <w:fldChar w:fldCharType="end"/>
      </w:r>
      <w:bookmarkEnd w:id="8"/>
    </w:p>
    <w:p w14:paraId="3915623F" w14:textId="77777777" w:rsidR="00BD1172" w:rsidRPr="00B0431F" w:rsidRDefault="00BD1172" w:rsidP="00B0431F">
      <w:pPr>
        <w:pStyle w:val="DocumentTitle"/>
        <w:numPr>
          <w:ilvl w:val="0"/>
          <w:numId w:val="29"/>
        </w:numPr>
        <w:jc w:val="left"/>
        <w:rPr>
          <w:rFonts w:ascii="Avenir Next" w:hAnsi="Avenir Next" w:cstheme="minorHAnsi"/>
          <w:b w:val="0"/>
          <w:bCs/>
          <w:sz w:val="22"/>
          <w:szCs w:val="22"/>
        </w:rPr>
      </w:pPr>
      <w:r w:rsidRPr="00B0431F">
        <w:rPr>
          <w:rFonts w:ascii="Avenir Next" w:hAnsi="Avenir Next" w:cstheme="minorHAnsi"/>
          <w:b w:val="0"/>
          <w:bCs/>
          <w:sz w:val="22"/>
          <w:szCs w:val="22"/>
        </w:rPr>
        <w:t xml:space="preserve">Responsble Business Person University:  </w:t>
      </w:r>
      <w:r w:rsidR="00F658D2">
        <w:rPr>
          <w:rFonts w:ascii="Avenir Next" w:hAnsi="Avenir Next" w:cstheme="minorHAnsi"/>
          <w:b w:val="0"/>
          <w:bCs/>
          <w:sz w:val="22"/>
          <w:szCs w:val="22"/>
        </w:rPr>
        <w:fldChar w:fldCharType="begin">
          <w:ffData>
            <w:name w:val="Uni_Bus_Pers"/>
            <w:enabled/>
            <w:calcOnExit/>
            <w:exitMacro w:val="AutoExit"/>
            <w:textInput>
              <w:default w:val="Name:&#9;   Title: &#9;   Telephone:    Email:    "/>
            </w:textInput>
          </w:ffData>
        </w:fldChar>
      </w:r>
      <w:bookmarkStart w:id="9" w:name="Uni_Bus_Pers"/>
      <w:r w:rsidR="00F658D2">
        <w:rPr>
          <w:rFonts w:ascii="Avenir Next" w:hAnsi="Avenir Next" w:cstheme="minorHAnsi"/>
          <w:b w:val="0"/>
          <w:bCs/>
          <w:sz w:val="22"/>
          <w:szCs w:val="22"/>
        </w:rPr>
        <w:instrText xml:space="preserve"> FORMTEXT </w:instrText>
      </w:r>
      <w:r w:rsidR="00F658D2">
        <w:rPr>
          <w:rFonts w:ascii="Avenir Next" w:hAnsi="Avenir Next" w:cstheme="minorHAnsi"/>
          <w:b w:val="0"/>
          <w:bCs/>
          <w:sz w:val="22"/>
          <w:szCs w:val="22"/>
        </w:rPr>
      </w:r>
      <w:r w:rsidR="00F658D2">
        <w:rPr>
          <w:rFonts w:ascii="Avenir Next" w:hAnsi="Avenir Next" w:cstheme="minorHAnsi"/>
          <w:b w:val="0"/>
          <w:bCs/>
          <w:sz w:val="22"/>
          <w:szCs w:val="22"/>
        </w:rPr>
        <w:fldChar w:fldCharType="separate"/>
      </w:r>
      <w:r w:rsidR="00F658D2">
        <w:rPr>
          <w:rFonts w:ascii="Avenir Next" w:hAnsi="Avenir Next" w:cstheme="minorHAnsi"/>
          <w:b w:val="0"/>
          <w:bCs/>
          <w:noProof/>
          <w:sz w:val="22"/>
          <w:szCs w:val="22"/>
        </w:rPr>
        <w:t>Name:</w:t>
      </w:r>
      <w:r w:rsidR="00F658D2">
        <w:rPr>
          <w:rFonts w:ascii="Avenir Next" w:hAnsi="Avenir Next" w:cstheme="minorHAnsi"/>
          <w:b w:val="0"/>
          <w:bCs/>
          <w:noProof/>
          <w:sz w:val="22"/>
          <w:szCs w:val="22"/>
        </w:rPr>
        <w:tab/>
        <w:t xml:space="preserve">   Title: </w:t>
      </w:r>
      <w:r w:rsidR="00F658D2">
        <w:rPr>
          <w:rFonts w:ascii="Avenir Next" w:hAnsi="Avenir Next" w:cstheme="minorHAnsi"/>
          <w:b w:val="0"/>
          <w:bCs/>
          <w:noProof/>
          <w:sz w:val="22"/>
          <w:szCs w:val="22"/>
        </w:rPr>
        <w:tab/>
        <w:t xml:space="preserve">   Telephone:    Email:    </w:t>
      </w:r>
      <w:r w:rsidR="00F658D2">
        <w:rPr>
          <w:rFonts w:ascii="Avenir Next" w:hAnsi="Avenir Next" w:cstheme="minorHAnsi"/>
          <w:b w:val="0"/>
          <w:bCs/>
          <w:sz w:val="22"/>
          <w:szCs w:val="22"/>
        </w:rPr>
        <w:fldChar w:fldCharType="end"/>
      </w:r>
      <w:bookmarkEnd w:id="9"/>
    </w:p>
    <w:p w14:paraId="0466D37F" w14:textId="77777777" w:rsidR="00137189" w:rsidRPr="00B0431F" w:rsidRDefault="00137189" w:rsidP="00B0431F">
      <w:pPr>
        <w:pStyle w:val="DocumentTitle"/>
        <w:numPr>
          <w:ilvl w:val="0"/>
          <w:numId w:val="29"/>
        </w:numPr>
        <w:jc w:val="left"/>
        <w:rPr>
          <w:rFonts w:ascii="Avenir Next" w:hAnsi="Avenir Next" w:cstheme="minorHAnsi"/>
          <w:b w:val="0"/>
          <w:bCs/>
          <w:sz w:val="22"/>
          <w:szCs w:val="22"/>
        </w:rPr>
      </w:pPr>
      <w:r w:rsidRPr="00B0431F">
        <w:rPr>
          <w:rFonts w:ascii="Avenir Next" w:hAnsi="Avenir Next" w:cstheme="minorHAnsi"/>
          <w:b w:val="0"/>
          <w:bCs/>
          <w:sz w:val="22"/>
          <w:szCs w:val="22"/>
        </w:rPr>
        <w:t xml:space="preserve">Hours of Service (leave default language if correct): generally  </w:t>
      </w:r>
      <w:r w:rsidR="00F658D2">
        <w:rPr>
          <w:rFonts w:ascii="Avenir Next" w:hAnsi="Avenir Next" w:cstheme="minorHAnsi"/>
          <w:b w:val="0"/>
          <w:bCs/>
          <w:sz w:val="22"/>
          <w:szCs w:val="22"/>
        </w:rPr>
        <w:fldChar w:fldCharType="begin">
          <w:ffData>
            <w:name w:val="Hours"/>
            <w:enabled/>
            <w:calcOnExit/>
            <w:exitMacro w:val="AutoExit"/>
            <w:textInput>
              <w:default w:val="weekdays, excluding holidays, between 7:00 a.m. and 7:00 p.m."/>
            </w:textInput>
          </w:ffData>
        </w:fldChar>
      </w:r>
      <w:bookmarkStart w:id="10" w:name="Hours"/>
      <w:r w:rsidR="00F658D2">
        <w:rPr>
          <w:rFonts w:ascii="Avenir Next" w:hAnsi="Avenir Next" w:cstheme="minorHAnsi"/>
          <w:b w:val="0"/>
          <w:bCs/>
          <w:sz w:val="22"/>
          <w:szCs w:val="22"/>
        </w:rPr>
        <w:instrText xml:space="preserve"> FORMTEXT </w:instrText>
      </w:r>
      <w:r w:rsidR="00F658D2">
        <w:rPr>
          <w:rFonts w:ascii="Avenir Next" w:hAnsi="Avenir Next" w:cstheme="minorHAnsi"/>
          <w:b w:val="0"/>
          <w:bCs/>
          <w:sz w:val="22"/>
          <w:szCs w:val="22"/>
        </w:rPr>
      </w:r>
      <w:r w:rsidR="00F658D2">
        <w:rPr>
          <w:rFonts w:ascii="Avenir Next" w:hAnsi="Avenir Next" w:cstheme="minorHAnsi"/>
          <w:b w:val="0"/>
          <w:bCs/>
          <w:sz w:val="22"/>
          <w:szCs w:val="22"/>
        </w:rPr>
        <w:fldChar w:fldCharType="separate"/>
      </w:r>
      <w:r w:rsidR="00F658D2">
        <w:rPr>
          <w:rFonts w:ascii="Avenir Next" w:hAnsi="Avenir Next" w:cstheme="minorHAnsi"/>
          <w:b w:val="0"/>
          <w:bCs/>
          <w:noProof/>
          <w:sz w:val="22"/>
          <w:szCs w:val="22"/>
        </w:rPr>
        <w:t>weekdays, excluding holidays, between 7:00 a.m. and 7:00 p.m.</w:t>
      </w:r>
      <w:r w:rsidR="00F658D2">
        <w:rPr>
          <w:rFonts w:ascii="Avenir Next" w:hAnsi="Avenir Next" w:cstheme="minorHAnsi"/>
          <w:b w:val="0"/>
          <w:bCs/>
          <w:sz w:val="22"/>
          <w:szCs w:val="22"/>
        </w:rPr>
        <w:fldChar w:fldCharType="end"/>
      </w:r>
      <w:bookmarkEnd w:id="10"/>
    </w:p>
    <w:p w14:paraId="77CC62FC" w14:textId="77777777" w:rsidR="00C3412F" w:rsidRDefault="00137189" w:rsidP="00B0431F">
      <w:pPr>
        <w:pStyle w:val="DocumentTitle"/>
        <w:numPr>
          <w:ilvl w:val="0"/>
          <w:numId w:val="29"/>
        </w:numPr>
        <w:jc w:val="left"/>
        <w:rPr>
          <w:rFonts w:ascii="Avenir Next" w:hAnsi="Avenir Next" w:cstheme="minorHAnsi"/>
          <w:b w:val="0"/>
          <w:bCs/>
          <w:sz w:val="22"/>
          <w:szCs w:val="22"/>
        </w:rPr>
      </w:pPr>
      <w:r w:rsidRPr="00B0431F">
        <w:rPr>
          <w:rFonts w:ascii="Avenir Next" w:hAnsi="Avenir Next" w:cstheme="minorHAnsi"/>
          <w:b w:val="0"/>
          <w:bCs/>
          <w:sz w:val="22"/>
          <w:szCs w:val="22"/>
        </w:rPr>
        <w:t xml:space="preserve">Describe fees and how they will be billed:  </w:t>
      </w:r>
      <w:r w:rsidR="00F658D2">
        <w:rPr>
          <w:rFonts w:ascii="Avenir Next" w:hAnsi="Avenir Next" w:cstheme="minorHAnsi"/>
          <w:b w:val="0"/>
          <w:bCs/>
          <w:sz w:val="22"/>
          <w:szCs w:val="22"/>
        </w:rPr>
        <w:fldChar w:fldCharType="begin">
          <w:ffData>
            <w:name w:val="Fees"/>
            <w:enabled/>
            <w:calcOnExit/>
            <w:exitMacro w:val="AutoExit"/>
            <w:textInput/>
          </w:ffData>
        </w:fldChar>
      </w:r>
      <w:bookmarkStart w:id="11" w:name="Fees"/>
      <w:r w:rsidR="00F658D2">
        <w:rPr>
          <w:rFonts w:ascii="Avenir Next" w:hAnsi="Avenir Next" w:cstheme="minorHAnsi"/>
          <w:b w:val="0"/>
          <w:bCs/>
          <w:sz w:val="22"/>
          <w:szCs w:val="22"/>
        </w:rPr>
        <w:instrText xml:space="preserve"> FORMTEXT </w:instrText>
      </w:r>
      <w:r w:rsidR="00F658D2">
        <w:rPr>
          <w:rFonts w:ascii="Avenir Next" w:hAnsi="Avenir Next" w:cstheme="minorHAnsi"/>
          <w:b w:val="0"/>
          <w:bCs/>
          <w:sz w:val="22"/>
          <w:szCs w:val="22"/>
        </w:rPr>
      </w:r>
      <w:r w:rsidR="00F658D2">
        <w:rPr>
          <w:rFonts w:ascii="Avenir Next" w:hAnsi="Avenir Next" w:cstheme="minorHAnsi"/>
          <w:b w:val="0"/>
          <w:bCs/>
          <w:sz w:val="22"/>
          <w:szCs w:val="22"/>
        </w:rPr>
        <w:fldChar w:fldCharType="separate"/>
      </w:r>
      <w:r w:rsidR="00F658D2">
        <w:rPr>
          <w:rFonts w:ascii="Avenir Next" w:hAnsi="Avenir Next" w:cstheme="minorHAnsi"/>
          <w:b w:val="0"/>
          <w:bCs/>
          <w:noProof/>
          <w:sz w:val="22"/>
          <w:szCs w:val="22"/>
        </w:rPr>
        <w:t> </w:t>
      </w:r>
      <w:r w:rsidR="00F658D2">
        <w:rPr>
          <w:rFonts w:ascii="Avenir Next" w:hAnsi="Avenir Next" w:cstheme="minorHAnsi"/>
          <w:b w:val="0"/>
          <w:bCs/>
          <w:noProof/>
          <w:sz w:val="22"/>
          <w:szCs w:val="22"/>
        </w:rPr>
        <w:t> </w:t>
      </w:r>
      <w:r w:rsidR="00F658D2">
        <w:rPr>
          <w:rFonts w:ascii="Avenir Next" w:hAnsi="Avenir Next" w:cstheme="minorHAnsi"/>
          <w:b w:val="0"/>
          <w:bCs/>
          <w:noProof/>
          <w:sz w:val="22"/>
          <w:szCs w:val="22"/>
        </w:rPr>
        <w:t> </w:t>
      </w:r>
      <w:r w:rsidR="00F658D2">
        <w:rPr>
          <w:rFonts w:ascii="Avenir Next" w:hAnsi="Avenir Next" w:cstheme="minorHAnsi"/>
          <w:b w:val="0"/>
          <w:bCs/>
          <w:noProof/>
          <w:sz w:val="22"/>
          <w:szCs w:val="22"/>
        </w:rPr>
        <w:t> </w:t>
      </w:r>
      <w:r w:rsidR="00F658D2">
        <w:rPr>
          <w:rFonts w:ascii="Avenir Next" w:hAnsi="Avenir Next" w:cstheme="minorHAnsi"/>
          <w:b w:val="0"/>
          <w:bCs/>
          <w:noProof/>
          <w:sz w:val="22"/>
          <w:szCs w:val="22"/>
        </w:rPr>
        <w:t> </w:t>
      </w:r>
      <w:r w:rsidR="00F658D2">
        <w:rPr>
          <w:rFonts w:ascii="Avenir Next" w:hAnsi="Avenir Next" w:cstheme="minorHAnsi"/>
          <w:b w:val="0"/>
          <w:bCs/>
          <w:sz w:val="22"/>
          <w:szCs w:val="22"/>
        </w:rPr>
        <w:fldChar w:fldCharType="end"/>
      </w:r>
      <w:bookmarkEnd w:id="11"/>
    </w:p>
    <w:p w14:paraId="76FE520F" w14:textId="77777777" w:rsidR="00AC6DD5" w:rsidRPr="00B0431F" w:rsidRDefault="00AC6DD5" w:rsidP="00AC6DD5">
      <w:pPr>
        <w:pStyle w:val="DocumentTitle"/>
        <w:ind w:left="360"/>
        <w:jc w:val="left"/>
        <w:rPr>
          <w:rFonts w:ascii="Avenir Next" w:hAnsi="Avenir Next" w:cstheme="minorHAnsi"/>
          <w:b w:val="0"/>
          <w:bCs/>
          <w:sz w:val="22"/>
          <w:szCs w:val="22"/>
        </w:rPr>
      </w:pPr>
      <w:r>
        <w:rPr>
          <w:rFonts w:ascii="Avenir Next" w:hAnsi="Avenir Next" w:cstheme="minorHAnsi"/>
          <w:b w:val="0"/>
          <w:bCs/>
          <w:sz w:val="22"/>
          <w:szCs w:val="22"/>
        </w:rPr>
        <w:t xml:space="preserve">CHECK WHEN FINISHED:  </w:t>
      </w:r>
      <w:r>
        <w:rPr>
          <w:rFonts w:ascii="Avenir Next" w:hAnsi="Avenir Next" w:cstheme="minorHAnsi"/>
          <w:b w:val="0"/>
          <w:bCs/>
          <w:sz w:val="22"/>
          <w:szCs w:val="22"/>
        </w:rPr>
        <w:fldChar w:fldCharType="begin">
          <w:ffData>
            <w:name w:val="Check1"/>
            <w:enabled/>
            <w:calcOnExit w:val="0"/>
            <w:checkBox>
              <w:sizeAuto/>
              <w:default w:val="0"/>
            </w:checkBox>
          </w:ffData>
        </w:fldChar>
      </w:r>
      <w:bookmarkStart w:id="12" w:name="Check1"/>
      <w:r>
        <w:rPr>
          <w:rFonts w:ascii="Avenir Next" w:hAnsi="Avenir Next" w:cstheme="minorHAnsi"/>
          <w:b w:val="0"/>
          <w:bCs/>
          <w:sz w:val="22"/>
          <w:szCs w:val="22"/>
        </w:rPr>
        <w:instrText xml:space="preserve"> FORMCHECKBOX </w:instrText>
      </w:r>
      <w:r w:rsidR="00000000">
        <w:rPr>
          <w:rFonts w:ascii="Avenir Next" w:hAnsi="Avenir Next" w:cstheme="minorHAnsi"/>
          <w:b w:val="0"/>
          <w:bCs/>
          <w:sz w:val="22"/>
          <w:szCs w:val="22"/>
        </w:rPr>
      </w:r>
      <w:r w:rsidR="00000000">
        <w:rPr>
          <w:rFonts w:ascii="Avenir Next" w:hAnsi="Avenir Next" w:cstheme="minorHAnsi"/>
          <w:b w:val="0"/>
          <w:bCs/>
          <w:sz w:val="22"/>
          <w:szCs w:val="22"/>
        </w:rPr>
        <w:fldChar w:fldCharType="separate"/>
      </w:r>
      <w:r>
        <w:rPr>
          <w:rFonts w:ascii="Avenir Next" w:hAnsi="Avenir Next" w:cstheme="minorHAnsi"/>
          <w:b w:val="0"/>
          <w:bCs/>
          <w:sz w:val="22"/>
          <w:szCs w:val="22"/>
        </w:rPr>
        <w:fldChar w:fldCharType="end"/>
      </w:r>
      <w:bookmarkEnd w:id="12"/>
    </w:p>
    <w:p w14:paraId="159EF4AD" w14:textId="77777777" w:rsidR="002F559F" w:rsidRPr="00B0431F" w:rsidRDefault="002F559F">
      <w:pPr>
        <w:spacing w:after="0" w:line="240" w:lineRule="auto"/>
        <w:rPr>
          <w:rFonts w:ascii="Avenir Next" w:hAnsi="Avenir Next" w:cstheme="minorHAnsi"/>
          <w:bCs/>
        </w:rPr>
      </w:pPr>
      <w:r w:rsidRPr="00B0431F">
        <w:rPr>
          <w:rFonts w:ascii="Avenir Next" w:hAnsi="Avenir Next" w:cstheme="minorHAnsi"/>
          <w:bCs/>
        </w:rPr>
        <w:br w:type="page"/>
      </w:r>
    </w:p>
    <w:p w14:paraId="0E1D41A1" w14:textId="77777777" w:rsidR="00E173C7" w:rsidRPr="002F559F" w:rsidRDefault="00E173C7" w:rsidP="00EB0302">
      <w:pPr>
        <w:pStyle w:val="DocumentTitle"/>
        <w:jc w:val="left"/>
        <w:rPr>
          <w:rFonts w:ascii="Avenir Next" w:hAnsi="Avenir Next" w:cstheme="minorHAnsi"/>
          <w:sz w:val="22"/>
          <w:szCs w:val="22"/>
        </w:rPr>
      </w:pPr>
    </w:p>
    <w:p w14:paraId="136B7A7C" w14:textId="77777777" w:rsidR="00A45DD6" w:rsidRPr="002F559F" w:rsidRDefault="00820C02">
      <w:pPr>
        <w:pStyle w:val="DocumentTitle"/>
        <w:rPr>
          <w:rFonts w:ascii="Avenir Next" w:hAnsi="Avenir Next" w:cstheme="minorHAnsi"/>
          <w:sz w:val="22"/>
          <w:szCs w:val="22"/>
        </w:rPr>
      </w:pPr>
      <w:r w:rsidRPr="002F559F">
        <w:rPr>
          <w:rFonts w:ascii="Avenir Next" w:hAnsi="Avenir Next" w:cstheme="minorHAnsi"/>
          <w:sz w:val="22"/>
          <w:szCs w:val="22"/>
        </w:rPr>
        <w:t>Service Schedule</w:t>
      </w:r>
    </w:p>
    <w:p w14:paraId="1D4694FB" w14:textId="77777777" w:rsidR="00901097" w:rsidRPr="002F559F" w:rsidRDefault="00137189">
      <w:pPr>
        <w:pStyle w:val="DocumentTitle"/>
        <w:rPr>
          <w:rFonts w:ascii="Avenir Next" w:hAnsi="Avenir Next" w:cstheme="minorHAnsi"/>
          <w:sz w:val="22"/>
          <w:szCs w:val="22"/>
        </w:rPr>
      </w:pPr>
      <w:r w:rsidRPr="002F559F">
        <w:rPr>
          <w:rFonts w:ascii="Avenir Next" w:hAnsi="Avenir Next" w:cstheme="minorHAnsi"/>
          <w:sz w:val="22"/>
          <w:szCs w:val="22"/>
        </w:rPr>
        <w:fldChar w:fldCharType="begin"/>
      </w:r>
      <w:r w:rsidRPr="002F559F">
        <w:rPr>
          <w:rFonts w:ascii="Avenir Next" w:hAnsi="Avenir Next" w:cstheme="minorHAnsi"/>
          <w:sz w:val="22"/>
          <w:szCs w:val="22"/>
        </w:rPr>
        <w:instrText xml:space="preserve"> REF Title </w:instrText>
      </w:r>
      <w:r w:rsidR="002F559F" w:rsidRPr="002F559F">
        <w:rPr>
          <w:rFonts w:ascii="Avenir Next" w:hAnsi="Avenir Next" w:cstheme="minorHAnsi"/>
          <w:sz w:val="22"/>
          <w:szCs w:val="22"/>
        </w:rPr>
        <w:instrText xml:space="preserve"> \* MERGEFORMAT </w:instrText>
      </w:r>
      <w:r w:rsidRPr="002F559F">
        <w:rPr>
          <w:rFonts w:ascii="Avenir Next" w:hAnsi="Avenir Next" w:cstheme="minorHAnsi"/>
          <w:sz w:val="22"/>
          <w:szCs w:val="22"/>
        </w:rPr>
        <w:fldChar w:fldCharType="separate"/>
      </w:r>
      <w:r w:rsidR="008E473C" w:rsidRPr="008E473C">
        <w:rPr>
          <w:rFonts w:ascii="Avenir Next" w:hAnsi="Avenir Next" w:cstheme="minorHAnsi"/>
          <w:noProof/>
          <w:sz w:val="22"/>
          <w:szCs w:val="22"/>
        </w:rPr>
        <w:t xml:space="preserve">     </w:t>
      </w:r>
      <w:r w:rsidRPr="002F559F">
        <w:rPr>
          <w:rFonts w:ascii="Avenir Next" w:hAnsi="Avenir Next" w:cstheme="minorHAnsi"/>
          <w:sz w:val="22"/>
          <w:szCs w:val="22"/>
        </w:rPr>
        <w:fldChar w:fldCharType="end"/>
      </w:r>
    </w:p>
    <w:p w14:paraId="37CE21EC" w14:textId="77777777" w:rsidR="00901097" w:rsidRPr="002F559F" w:rsidRDefault="00901097" w:rsidP="00901097">
      <w:pPr>
        <w:pStyle w:val="Para"/>
        <w:ind w:firstLine="720"/>
        <w:rPr>
          <w:rFonts w:ascii="Avenir Next" w:hAnsi="Avenir Next" w:cstheme="minorHAnsi"/>
          <w:sz w:val="22"/>
          <w:szCs w:val="22"/>
        </w:rPr>
      </w:pPr>
      <w:bookmarkStart w:id="13" w:name="a507122"/>
      <w:r w:rsidRPr="002F559F">
        <w:rPr>
          <w:rFonts w:ascii="Avenir Next" w:hAnsi="Avenir Next" w:cstheme="minorHAnsi"/>
          <w:b/>
          <w:sz w:val="22"/>
          <w:szCs w:val="22"/>
        </w:rPr>
        <w:t>This Service Schedule</w:t>
      </w:r>
      <w:r w:rsidRPr="002F559F">
        <w:rPr>
          <w:rFonts w:ascii="Avenir Next" w:hAnsi="Avenir Next" w:cstheme="minorHAnsi"/>
          <w:sz w:val="22"/>
          <w:szCs w:val="22"/>
        </w:rPr>
        <w:t xml:space="preserve"> (“Schedule”) is entered into between the University of Wisconsin-Madison, an independent agency of the State of Wisconsin (the “University”), and the University of Wisconsin Hospitals and Clinics Authority, a public body corporate and politic created by Wis. Stat. Ch. 233 (“UW Health”). This Schedule adopts and incorporates by reference the terms and conditions of the Amended and Restated Operating and Service Agreement effective as of August 1, 2018 between UW Health and the Board of Regents of the University of Wisconsin System (“Regents”) on behalf of the University, as augmented by the Technology Addendum dated July 1, 2018 (collectively and as may be amended from time to time, “Agreement”).</w:t>
      </w:r>
    </w:p>
    <w:p w14:paraId="79F8322C" w14:textId="77777777" w:rsidR="00901097" w:rsidRPr="002F559F" w:rsidRDefault="00901097" w:rsidP="00901097">
      <w:pPr>
        <w:pStyle w:val="SFPara-Clause"/>
        <w:rPr>
          <w:rStyle w:val="Title-Clause"/>
          <w:rFonts w:ascii="Avenir Next" w:hAnsi="Avenir Next" w:cstheme="minorHAnsi"/>
          <w:sz w:val="22"/>
          <w:szCs w:val="22"/>
        </w:rPr>
      </w:pPr>
      <w:bookmarkStart w:id="14" w:name="a734972"/>
      <w:bookmarkEnd w:id="13"/>
      <w:r w:rsidRPr="002F559F">
        <w:rPr>
          <w:rStyle w:val="Title-Clause"/>
          <w:rFonts w:ascii="Avenir Next" w:hAnsi="Avenir Next" w:cstheme="minorHAnsi"/>
          <w:sz w:val="22"/>
          <w:szCs w:val="22"/>
          <w:highlight w:val="white"/>
        </w:rPr>
        <w:t>Defined Terms</w:t>
      </w:r>
      <w:r w:rsidRPr="002F559F">
        <w:rPr>
          <w:rFonts w:ascii="Avenir Next" w:hAnsi="Avenir Next" w:cstheme="minorHAnsi"/>
          <w:sz w:val="22"/>
          <w:szCs w:val="22"/>
        </w:rPr>
        <w:t>. For purposes of this Schedule, the following terms shall have the following meanings:</w:t>
      </w:r>
    </w:p>
    <w:p w14:paraId="41A9C136" w14:textId="77777777" w:rsidR="00901097" w:rsidRPr="002F559F" w:rsidRDefault="00901097" w:rsidP="00901097">
      <w:pPr>
        <w:pStyle w:val="SFParasubclause1"/>
        <w:rPr>
          <w:rFonts w:ascii="Avenir Next" w:hAnsi="Avenir Next" w:cstheme="minorHAnsi"/>
          <w:sz w:val="22"/>
          <w:szCs w:val="22"/>
        </w:rPr>
      </w:pPr>
      <w:bookmarkStart w:id="15" w:name="a000003"/>
      <w:r w:rsidRPr="002F559F">
        <w:rPr>
          <w:rFonts w:ascii="Avenir Next" w:hAnsi="Avenir Next" w:cstheme="minorHAnsi"/>
          <w:sz w:val="22"/>
          <w:szCs w:val="22"/>
        </w:rPr>
        <w:t>“</w:t>
      </w:r>
      <w:r w:rsidR="00DF79BA" w:rsidRPr="002F559F">
        <w:rPr>
          <w:rFonts w:ascii="Avenir Next" w:hAnsi="Avenir Next" w:cstheme="minorHAnsi"/>
          <w:sz w:val="22"/>
          <w:szCs w:val="22"/>
          <w:u w:val="single"/>
        </w:rPr>
        <w:t>Recipient</w:t>
      </w:r>
      <w:r w:rsidRPr="002F559F">
        <w:rPr>
          <w:rFonts w:ascii="Avenir Next" w:hAnsi="Avenir Next" w:cstheme="minorHAnsi"/>
          <w:sz w:val="22"/>
          <w:szCs w:val="22"/>
        </w:rPr>
        <w:t>” is</w:t>
      </w:r>
      <w:r w:rsidR="00C4134E" w:rsidRPr="002F559F">
        <w:rPr>
          <w:rFonts w:ascii="Avenir Next" w:hAnsi="Avenir Next" w:cstheme="minorHAnsi"/>
          <w:sz w:val="22"/>
          <w:szCs w:val="22"/>
        </w:rPr>
        <w:t xml:space="preserve"> </w:t>
      </w:r>
      <w:r w:rsidR="00C4134E" w:rsidRPr="002F559F">
        <w:rPr>
          <w:rFonts w:ascii="Avenir Next" w:hAnsi="Avenir Next" w:cstheme="minorHAnsi"/>
          <w:sz w:val="22"/>
          <w:szCs w:val="22"/>
        </w:rPr>
        <w:fldChar w:fldCharType="begin"/>
      </w:r>
      <w:r w:rsidR="00C4134E" w:rsidRPr="002F559F">
        <w:rPr>
          <w:rFonts w:ascii="Avenir Next" w:hAnsi="Avenir Next" w:cstheme="minorHAnsi"/>
          <w:sz w:val="22"/>
          <w:szCs w:val="22"/>
        </w:rPr>
        <w:instrText xml:space="preserve"> REF Recipient </w:instrText>
      </w:r>
      <w:r w:rsidR="002F559F" w:rsidRPr="002F559F">
        <w:rPr>
          <w:rFonts w:ascii="Avenir Next" w:hAnsi="Avenir Next" w:cstheme="minorHAnsi"/>
          <w:sz w:val="22"/>
          <w:szCs w:val="22"/>
        </w:rPr>
        <w:instrText xml:space="preserve"> \* MERGEFORMAT </w:instrText>
      </w:r>
      <w:r w:rsidR="00C4134E" w:rsidRPr="002F559F">
        <w:rPr>
          <w:rFonts w:ascii="Avenir Next" w:hAnsi="Avenir Next" w:cstheme="minorHAnsi"/>
          <w:sz w:val="22"/>
          <w:szCs w:val="22"/>
        </w:rPr>
        <w:fldChar w:fldCharType="separate"/>
      </w:r>
      <w:r w:rsidR="008E473C" w:rsidRPr="008E473C">
        <w:rPr>
          <w:rFonts w:ascii="Avenir Next" w:hAnsi="Avenir Next"/>
          <w:sz w:val="22"/>
          <w:szCs w:val="22"/>
        </w:rPr>
        <w:t>UW Health</w:t>
      </w:r>
      <w:r w:rsidR="00C4134E" w:rsidRPr="002F559F">
        <w:rPr>
          <w:rFonts w:ascii="Avenir Next" w:hAnsi="Avenir Next" w:cstheme="minorHAnsi"/>
          <w:sz w:val="22"/>
          <w:szCs w:val="22"/>
        </w:rPr>
        <w:fldChar w:fldCharType="end"/>
      </w:r>
      <w:r w:rsidRPr="002F559F">
        <w:rPr>
          <w:rFonts w:ascii="Avenir Next" w:hAnsi="Avenir Next" w:cstheme="minorHAnsi"/>
          <w:sz w:val="22"/>
          <w:szCs w:val="22"/>
        </w:rPr>
        <w:t>.</w:t>
      </w:r>
    </w:p>
    <w:p w14:paraId="28661ECB" w14:textId="77777777" w:rsidR="00901097" w:rsidRPr="002F559F" w:rsidRDefault="00901097" w:rsidP="00901097">
      <w:pPr>
        <w:pStyle w:val="SFParasubclause1"/>
        <w:rPr>
          <w:rFonts w:ascii="Avenir Next" w:hAnsi="Avenir Next" w:cstheme="minorHAnsi"/>
          <w:sz w:val="22"/>
          <w:szCs w:val="22"/>
        </w:rPr>
      </w:pPr>
      <w:r w:rsidRPr="002F559F">
        <w:rPr>
          <w:rFonts w:ascii="Avenir Next" w:hAnsi="Avenir Next" w:cstheme="minorHAnsi"/>
          <w:sz w:val="22"/>
          <w:szCs w:val="22"/>
        </w:rPr>
        <w:t>“</w:t>
      </w:r>
      <w:r w:rsidRPr="002F559F">
        <w:rPr>
          <w:rFonts w:ascii="Avenir Next" w:hAnsi="Avenir Next" w:cstheme="minorHAnsi"/>
          <w:sz w:val="22"/>
          <w:szCs w:val="22"/>
          <w:u w:val="single"/>
        </w:rPr>
        <w:t>Service Provider</w:t>
      </w:r>
      <w:r w:rsidRPr="002F559F">
        <w:rPr>
          <w:rFonts w:ascii="Avenir Next" w:hAnsi="Avenir Next" w:cstheme="minorHAnsi"/>
          <w:sz w:val="22"/>
          <w:szCs w:val="22"/>
        </w:rPr>
        <w:t>” is</w:t>
      </w:r>
      <w:r w:rsidR="00884A55" w:rsidRPr="002F559F">
        <w:rPr>
          <w:rFonts w:ascii="Avenir Next" w:hAnsi="Avenir Next" w:cstheme="minorHAnsi"/>
          <w:sz w:val="22"/>
          <w:szCs w:val="22"/>
        </w:rPr>
        <w:t xml:space="preserve"> </w:t>
      </w:r>
      <w:r w:rsidR="00C4134E" w:rsidRPr="002F559F">
        <w:rPr>
          <w:rFonts w:ascii="Avenir Next" w:hAnsi="Avenir Next" w:cstheme="minorHAnsi"/>
          <w:sz w:val="22"/>
          <w:szCs w:val="22"/>
        </w:rPr>
        <w:fldChar w:fldCharType="begin"/>
      </w:r>
      <w:r w:rsidR="00C4134E" w:rsidRPr="002F559F">
        <w:rPr>
          <w:rFonts w:ascii="Avenir Next" w:hAnsi="Avenir Next" w:cstheme="minorHAnsi"/>
          <w:sz w:val="22"/>
          <w:szCs w:val="22"/>
        </w:rPr>
        <w:instrText xml:space="preserve"> REF Provider </w:instrText>
      </w:r>
      <w:r w:rsidR="002F559F" w:rsidRPr="002F559F">
        <w:rPr>
          <w:rFonts w:ascii="Avenir Next" w:hAnsi="Avenir Next" w:cstheme="minorHAnsi"/>
          <w:sz w:val="22"/>
          <w:szCs w:val="22"/>
        </w:rPr>
        <w:instrText xml:space="preserve"> \* MERGEFORMAT </w:instrText>
      </w:r>
      <w:r w:rsidR="00C4134E" w:rsidRPr="002F559F">
        <w:rPr>
          <w:rFonts w:ascii="Avenir Next" w:hAnsi="Avenir Next" w:cstheme="minorHAnsi"/>
          <w:sz w:val="22"/>
          <w:szCs w:val="22"/>
        </w:rPr>
        <w:fldChar w:fldCharType="separate"/>
      </w:r>
      <w:r w:rsidR="008E473C" w:rsidRPr="008E473C">
        <w:rPr>
          <w:rFonts w:ascii="Avenir Next" w:hAnsi="Avenir Next"/>
          <w:sz w:val="22"/>
          <w:szCs w:val="22"/>
        </w:rPr>
        <w:t>UW Health</w:t>
      </w:r>
      <w:r w:rsidR="00C4134E" w:rsidRPr="002F559F">
        <w:rPr>
          <w:rFonts w:ascii="Avenir Next" w:hAnsi="Avenir Next" w:cstheme="minorHAnsi"/>
          <w:sz w:val="22"/>
          <w:szCs w:val="22"/>
        </w:rPr>
        <w:fldChar w:fldCharType="end"/>
      </w:r>
      <w:r w:rsidRPr="002F559F">
        <w:rPr>
          <w:rFonts w:ascii="Avenir Next" w:hAnsi="Avenir Next" w:cstheme="minorHAnsi"/>
          <w:sz w:val="22"/>
          <w:szCs w:val="22"/>
        </w:rPr>
        <w:t>.</w:t>
      </w:r>
    </w:p>
    <w:p w14:paraId="70B813FB" w14:textId="77777777" w:rsidR="00901097" w:rsidRPr="002F559F" w:rsidRDefault="00901097" w:rsidP="00901097">
      <w:pPr>
        <w:pStyle w:val="SFParasubclause1"/>
        <w:numPr>
          <w:ilvl w:val="0"/>
          <w:numId w:val="0"/>
        </w:numPr>
        <w:rPr>
          <w:rFonts w:ascii="Avenir Next" w:hAnsi="Avenir Next" w:cstheme="minorHAnsi"/>
          <w:sz w:val="22"/>
          <w:szCs w:val="22"/>
        </w:rPr>
      </w:pPr>
      <w:r w:rsidRPr="002F559F">
        <w:rPr>
          <w:rFonts w:ascii="Avenir Next" w:hAnsi="Avenir Next" w:cstheme="minorHAnsi"/>
          <w:sz w:val="22"/>
          <w:szCs w:val="22"/>
        </w:rPr>
        <w:t>Other capitalized terms not defined herein have the meanings ascribed to them in the Agreement.</w:t>
      </w:r>
    </w:p>
    <w:bookmarkEnd w:id="15"/>
    <w:p w14:paraId="60E373E6" w14:textId="77777777" w:rsidR="00901097" w:rsidRPr="002F559F" w:rsidRDefault="00901097" w:rsidP="00901097">
      <w:pPr>
        <w:pStyle w:val="SFPara-Clause"/>
        <w:rPr>
          <w:rFonts w:ascii="Avenir Next" w:hAnsi="Avenir Next" w:cstheme="minorHAnsi"/>
          <w:sz w:val="22"/>
          <w:szCs w:val="22"/>
        </w:rPr>
      </w:pPr>
      <w:r w:rsidRPr="002F559F">
        <w:rPr>
          <w:rFonts w:ascii="Avenir Next" w:hAnsi="Avenir Next" w:cstheme="minorHAnsi"/>
          <w:sz w:val="22"/>
          <w:szCs w:val="22"/>
          <w:u w:val="single"/>
        </w:rPr>
        <w:t>Schedule Term</w:t>
      </w:r>
      <w:r w:rsidRPr="002F559F">
        <w:rPr>
          <w:rFonts w:ascii="Avenir Next" w:hAnsi="Avenir Next" w:cstheme="minorHAnsi"/>
          <w:sz w:val="22"/>
          <w:szCs w:val="22"/>
        </w:rPr>
        <w:t xml:space="preserve">. This Schedule is effective beginning on </w:t>
      </w:r>
      <w:r w:rsidR="00D03E5D" w:rsidRPr="002F559F">
        <w:rPr>
          <w:rFonts w:ascii="Avenir Next" w:hAnsi="Avenir Next" w:cstheme="minorHAnsi"/>
          <w:sz w:val="22"/>
          <w:szCs w:val="22"/>
        </w:rPr>
        <w:fldChar w:fldCharType="begin"/>
      </w:r>
      <w:r w:rsidR="00D03E5D" w:rsidRPr="002F559F">
        <w:rPr>
          <w:rFonts w:ascii="Avenir Next" w:hAnsi="Avenir Next" w:cstheme="minorHAnsi"/>
          <w:sz w:val="22"/>
          <w:szCs w:val="22"/>
        </w:rPr>
        <w:instrText xml:space="preserve"> REF Effective_Date </w:instrText>
      </w:r>
      <w:r w:rsidR="002F559F" w:rsidRPr="002F559F">
        <w:rPr>
          <w:rFonts w:ascii="Avenir Next" w:hAnsi="Avenir Next" w:cstheme="minorHAnsi"/>
          <w:sz w:val="22"/>
          <w:szCs w:val="22"/>
        </w:rPr>
        <w:instrText xml:space="preserve"> \* MERGEFORMAT </w:instrText>
      </w:r>
      <w:r w:rsidR="00D03E5D" w:rsidRPr="002F559F">
        <w:rPr>
          <w:rFonts w:ascii="Avenir Next" w:hAnsi="Avenir Next" w:cstheme="minorHAnsi"/>
          <w:sz w:val="22"/>
          <w:szCs w:val="22"/>
        </w:rPr>
        <w:fldChar w:fldCharType="separate"/>
      </w:r>
      <w:r w:rsidR="008E473C" w:rsidRPr="008E473C">
        <w:rPr>
          <w:rFonts w:ascii="Avenir Next" w:hAnsi="Avenir Next" w:cstheme="minorHAnsi"/>
          <w:noProof/>
          <w:sz w:val="22"/>
          <w:szCs w:val="22"/>
        </w:rPr>
        <w:t>January</w:t>
      </w:r>
      <w:r w:rsidR="008E473C" w:rsidRPr="008E473C">
        <w:rPr>
          <w:rFonts w:ascii="Avenir Next" w:hAnsi="Avenir Next" w:cstheme="minorHAnsi"/>
          <w:b/>
          <w:bCs/>
          <w:noProof/>
          <w:sz w:val="22"/>
          <w:szCs w:val="22"/>
        </w:rPr>
        <w:t xml:space="preserve"> 1, 1901</w:t>
      </w:r>
      <w:r w:rsidR="00D03E5D" w:rsidRPr="002F559F">
        <w:rPr>
          <w:rFonts w:ascii="Avenir Next" w:hAnsi="Avenir Next" w:cstheme="minorHAnsi"/>
          <w:sz w:val="22"/>
          <w:szCs w:val="22"/>
        </w:rPr>
        <w:fldChar w:fldCharType="end"/>
      </w:r>
      <w:r w:rsidRPr="002F559F">
        <w:rPr>
          <w:rFonts w:ascii="Avenir Next" w:hAnsi="Avenir Next" w:cstheme="minorHAnsi"/>
          <w:sz w:val="22"/>
          <w:szCs w:val="22"/>
        </w:rPr>
        <w:t xml:space="preserve"> (“Schedule Effective Date”) and will remain in effect un</w:t>
      </w:r>
      <w:r w:rsidR="00587FCC" w:rsidRPr="002F559F">
        <w:rPr>
          <w:rFonts w:ascii="Avenir Next" w:hAnsi="Avenir Next" w:cstheme="minorHAnsi"/>
          <w:sz w:val="22"/>
          <w:szCs w:val="22"/>
        </w:rPr>
        <w:t xml:space="preserve">til </w:t>
      </w:r>
      <w:r w:rsidRPr="002F559F">
        <w:rPr>
          <w:rFonts w:ascii="Avenir Next" w:hAnsi="Avenir Next" w:cstheme="minorHAnsi"/>
          <w:sz w:val="22"/>
          <w:szCs w:val="22"/>
        </w:rPr>
        <w:t xml:space="preserve">terminated in accordance with the Agreement. </w:t>
      </w:r>
    </w:p>
    <w:p w14:paraId="10E2382B" w14:textId="77777777" w:rsidR="00C170E7" w:rsidRPr="002F559F" w:rsidRDefault="00A45DD6" w:rsidP="00C170E7">
      <w:pPr>
        <w:pStyle w:val="SFPara-Clause"/>
        <w:rPr>
          <w:rFonts w:ascii="Avenir Next" w:hAnsi="Avenir Next" w:cstheme="minorHAnsi"/>
          <w:sz w:val="22"/>
          <w:szCs w:val="22"/>
          <w:u w:val="single"/>
        </w:rPr>
      </w:pPr>
      <w:r w:rsidRPr="002F559F">
        <w:rPr>
          <w:rStyle w:val="Title-Clause"/>
          <w:rFonts w:ascii="Avenir Next" w:hAnsi="Avenir Next" w:cstheme="minorHAnsi"/>
          <w:sz w:val="22"/>
          <w:szCs w:val="22"/>
        </w:rPr>
        <w:t>Scope of Work</w:t>
      </w:r>
      <w:r w:rsidRPr="002F559F">
        <w:rPr>
          <w:rFonts w:ascii="Avenir Next" w:hAnsi="Avenir Next" w:cstheme="minorHAnsi"/>
          <w:sz w:val="22"/>
          <w:szCs w:val="22"/>
        </w:rPr>
        <w:t xml:space="preserve">. </w:t>
      </w:r>
      <w:bookmarkEnd w:id="14"/>
    </w:p>
    <w:p w14:paraId="51917587" w14:textId="77777777" w:rsidR="00910235" w:rsidRPr="002F559F" w:rsidRDefault="008F02F3" w:rsidP="0040508C">
      <w:pPr>
        <w:pStyle w:val="SFParasubclause1"/>
        <w:ind w:right="-180"/>
        <w:rPr>
          <w:rStyle w:val="Title-Clause"/>
          <w:rFonts w:ascii="Avenir Next" w:hAnsi="Avenir Next" w:cstheme="minorHAnsi"/>
          <w:sz w:val="22"/>
          <w:szCs w:val="22"/>
          <w:u w:val="none"/>
        </w:rPr>
      </w:pPr>
      <w:r w:rsidRPr="002F559F">
        <w:rPr>
          <w:rStyle w:val="Title-Clause"/>
          <w:rFonts w:ascii="Avenir Next" w:hAnsi="Avenir Next" w:cstheme="minorHAnsi"/>
          <w:sz w:val="22"/>
          <w:szCs w:val="22"/>
        </w:rPr>
        <w:t xml:space="preserve">Provider </w:t>
      </w:r>
      <w:r w:rsidR="0058075D" w:rsidRPr="002F559F">
        <w:rPr>
          <w:rStyle w:val="Title-Clause"/>
          <w:rFonts w:ascii="Avenir Next" w:hAnsi="Avenir Next" w:cstheme="minorHAnsi"/>
          <w:sz w:val="22"/>
          <w:szCs w:val="22"/>
        </w:rPr>
        <w:t>Employee</w:t>
      </w:r>
      <w:r w:rsidR="00DF79BA" w:rsidRPr="002F559F">
        <w:rPr>
          <w:rStyle w:val="Title-Clause"/>
          <w:rFonts w:ascii="Avenir Next" w:hAnsi="Avenir Next" w:cstheme="minorHAnsi"/>
          <w:sz w:val="22"/>
          <w:szCs w:val="22"/>
        </w:rPr>
        <w:t>s</w:t>
      </w:r>
      <w:r w:rsidRPr="002F559F">
        <w:rPr>
          <w:rStyle w:val="Title-Clause"/>
          <w:rFonts w:ascii="Avenir Next" w:hAnsi="Avenir Next" w:cstheme="minorHAnsi"/>
          <w:sz w:val="22"/>
          <w:szCs w:val="22"/>
          <w:u w:val="none"/>
        </w:rPr>
        <w:t>.</w:t>
      </w:r>
      <w:r w:rsidR="0006173E" w:rsidRPr="002F559F">
        <w:rPr>
          <w:rStyle w:val="Title-Clause"/>
          <w:rFonts w:ascii="Avenir Next" w:hAnsi="Avenir Next" w:cstheme="minorHAnsi"/>
          <w:sz w:val="22"/>
          <w:szCs w:val="22"/>
          <w:u w:val="none"/>
        </w:rPr>
        <w:t xml:space="preserve"> </w:t>
      </w:r>
      <w:r w:rsidR="00C23564" w:rsidRPr="002F559F">
        <w:rPr>
          <w:rStyle w:val="Title-Clause"/>
          <w:rFonts w:ascii="Avenir Next" w:hAnsi="Avenir Next" w:cstheme="minorHAnsi"/>
          <w:sz w:val="22"/>
          <w:szCs w:val="22"/>
          <w:u w:val="none"/>
        </w:rPr>
        <w:t>Service Provider</w:t>
      </w:r>
      <w:r w:rsidRPr="002F559F">
        <w:rPr>
          <w:rStyle w:val="Title-Clause"/>
          <w:rFonts w:ascii="Avenir Next" w:hAnsi="Avenir Next" w:cstheme="minorHAnsi"/>
          <w:sz w:val="22"/>
          <w:szCs w:val="22"/>
          <w:u w:val="none"/>
        </w:rPr>
        <w:t xml:space="preserve"> shall </w:t>
      </w:r>
      <w:r w:rsidR="009D1119" w:rsidRPr="002F559F">
        <w:rPr>
          <w:rStyle w:val="Title-Clause"/>
          <w:rFonts w:ascii="Avenir Next" w:hAnsi="Avenir Next" w:cstheme="minorHAnsi"/>
          <w:sz w:val="22"/>
          <w:szCs w:val="22"/>
          <w:u w:val="none"/>
        </w:rPr>
        <w:t xml:space="preserve">provide the Services (described below) using duly qualified and trained </w:t>
      </w:r>
      <w:r w:rsidR="00DE7A2C" w:rsidRPr="002F559F">
        <w:rPr>
          <w:rStyle w:val="Title-Clause"/>
          <w:rFonts w:ascii="Avenir Next" w:hAnsi="Avenir Next" w:cstheme="minorHAnsi"/>
          <w:sz w:val="22"/>
          <w:szCs w:val="22"/>
          <w:u w:val="none"/>
        </w:rPr>
        <w:t xml:space="preserve">clinical </w:t>
      </w:r>
      <w:r w:rsidR="004C5487" w:rsidRPr="002F559F">
        <w:rPr>
          <w:rStyle w:val="Title-Clause"/>
          <w:rFonts w:ascii="Avenir Next" w:hAnsi="Avenir Next" w:cstheme="minorHAnsi"/>
          <w:sz w:val="22"/>
          <w:szCs w:val="22"/>
          <w:u w:val="none"/>
        </w:rPr>
        <w:fldChar w:fldCharType="begin"/>
      </w:r>
      <w:r w:rsidR="004C5487" w:rsidRPr="002F559F">
        <w:rPr>
          <w:rStyle w:val="Title-Clause"/>
          <w:rFonts w:ascii="Avenir Next" w:hAnsi="Avenir Next" w:cstheme="minorHAnsi"/>
          <w:sz w:val="22"/>
          <w:szCs w:val="22"/>
          <w:u w:val="none"/>
        </w:rPr>
        <w:instrText xml:space="preserve"> REF EE_Category </w:instrText>
      </w:r>
      <w:r w:rsidR="002F559F" w:rsidRPr="002F559F">
        <w:rPr>
          <w:rStyle w:val="Title-Clause"/>
          <w:rFonts w:ascii="Avenir Next" w:hAnsi="Avenir Next" w:cstheme="minorHAnsi"/>
          <w:sz w:val="22"/>
          <w:szCs w:val="22"/>
          <w:u w:val="none"/>
        </w:rPr>
        <w:instrText xml:space="preserve"> \* MERGEFORMAT </w:instrText>
      </w:r>
      <w:r w:rsidR="004C5487" w:rsidRPr="002F559F">
        <w:rPr>
          <w:rStyle w:val="Title-Clause"/>
          <w:rFonts w:ascii="Avenir Next" w:hAnsi="Avenir Next" w:cstheme="minorHAnsi"/>
          <w:sz w:val="22"/>
          <w:szCs w:val="22"/>
          <w:u w:val="none"/>
        </w:rPr>
        <w:fldChar w:fldCharType="separate"/>
      </w:r>
      <w:r w:rsidR="008E473C" w:rsidRPr="008E473C">
        <w:rPr>
          <w:rFonts w:ascii="Avenir Next" w:hAnsi="Avenir Next" w:cstheme="minorHAnsi"/>
          <w:noProof/>
          <w:sz w:val="22"/>
          <w:szCs w:val="22"/>
        </w:rPr>
        <w:t>e.g. MRI Technician from Medical Imaging</w:t>
      </w:r>
      <w:r w:rsidR="004C5487" w:rsidRPr="002F559F">
        <w:rPr>
          <w:rStyle w:val="Title-Clause"/>
          <w:rFonts w:ascii="Avenir Next" w:hAnsi="Avenir Next" w:cstheme="minorHAnsi"/>
          <w:sz w:val="22"/>
          <w:szCs w:val="22"/>
          <w:u w:val="none"/>
        </w:rPr>
        <w:fldChar w:fldCharType="end"/>
      </w:r>
      <w:r w:rsidR="004C5487" w:rsidRPr="002F559F">
        <w:rPr>
          <w:rStyle w:val="Title-Clause"/>
          <w:rFonts w:ascii="Avenir Next" w:hAnsi="Avenir Next" w:cstheme="minorHAnsi"/>
          <w:sz w:val="22"/>
          <w:szCs w:val="22"/>
          <w:u w:val="none"/>
        </w:rPr>
        <w:t xml:space="preserve"> </w:t>
      </w:r>
      <w:r w:rsidR="00884A55" w:rsidRPr="002F559F">
        <w:rPr>
          <w:rStyle w:val="Title-Clause"/>
          <w:rFonts w:ascii="Avenir Next" w:hAnsi="Avenir Next" w:cstheme="minorHAnsi"/>
          <w:sz w:val="22"/>
          <w:szCs w:val="22"/>
          <w:u w:val="none"/>
        </w:rPr>
        <w:t xml:space="preserve">including as of the Schedule Effective Date the following: </w:t>
      </w:r>
      <w:r w:rsidR="004C5487" w:rsidRPr="002F559F">
        <w:rPr>
          <w:rStyle w:val="Title-Clause"/>
          <w:rFonts w:ascii="Avenir Next" w:hAnsi="Avenir Next" w:cstheme="minorHAnsi"/>
          <w:sz w:val="22"/>
          <w:szCs w:val="22"/>
          <w:u w:val="none"/>
        </w:rPr>
        <w:fldChar w:fldCharType="begin"/>
      </w:r>
      <w:r w:rsidR="004C5487" w:rsidRPr="002F559F">
        <w:rPr>
          <w:rStyle w:val="Title-Clause"/>
          <w:rFonts w:ascii="Avenir Next" w:hAnsi="Avenir Next" w:cstheme="minorHAnsi"/>
          <w:sz w:val="22"/>
          <w:szCs w:val="22"/>
          <w:u w:val="none"/>
        </w:rPr>
        <w:instrText xml:space="preserve"> REF EE_Names </w:instrText>
      </w:r>
      <w:r w:rsidR="002F559F" w:rsidRPr="002F559F">
        <w:rPr>
          <w:rStyle w:val="Title-Clause"/>
          <w:rFonts w:ascii="Avenir Next" w:hAnsi="Avenir Next" w:cstheme="minorHAnsi"/>
          <w:sz w:val="22"/>
          <w:szCs w:val="22"/>
          <w:u w:val="none"/>
        </w:rPr>
        <w:instrText xml:space="preserve"> \* MERGEFORMAT </w:instrText>
      </w:r>
      <w:r w:rsidR="004C5487" w:rsidRPr="002F559F">
        <w:rPr>
          <w:rStyle w:val="Title-Clause"/>
          <w:rFonts w:ascii="Avenir Next" w:hAnsi="Avenir Next" w:cstheme="minorHAnsi"/>
          <w:sz w:val="22"/>
          <w:szCs w:val="22"/>
          <w:u w:val="none"/>
        </w:rPr>
        <w:fldChar w:fldCharType="separate"/>
      </w:r>
      <w:r w:rsidR="008E473C" w:rsidRPr="008E473C">
        <w:rPr>
          <w:rFonts w:ascii="Avenir Next" w:hAnsi="Avenir Next" w:cstheme="minorHAnsi"/>
          <w:noProof/>
          <w:sz w:val="22"/>
          <w:szCs w:val="22"/>
        </w:rPr>
        <w:t>e.g. Jane Doe, Jon Doe, Janet Doe, John Doe</w:t>
      </w:r>
      <w:r w:rsidR="004C5487" w:rsidRPr="002F559F">
        <w:rPr>
          <w:rStyle w:val="Title-Clause"/>
          <w:rFonts w:ascii="Avenir Next" w:hAnsi="Avenir Next" w:cstheme="minorHAnsi"/>
          <w:sz w:val="22"/>
          <w:szCs w:val="22"/>
          <w:u w:val="none"/>
        </w:rPr>
        <w:fldChar w:fldCharType="end"/>
      </w:r>
      <w:r w:rsidR="002B524D" w:rsidRPr="002F559F">
        <w:rPr>
          <w:rStyle w:val="Title-Clause"/>
          <w:rFonts w:ascii="Avenir Next" w:hAnsi="Avenir Next" w:cstheme="minorHAnsi"/>
          <w:sz w:val="22"/>
          <w:szCs w:val="22"/>
          <w:u w:val="none"/>
        </w:rPr>
        <w:t xml:space="preserve"> </w:t>
      </w:r>
      <w:r w:rsidR="00793CB4" w:rsidRPr="002F559F">
        <w:rPr>
          <w:rStyle w:val="Title-Clause"/>
          <w:rFonts w:ascii="Avenir Next" w:hAnsi="Avenir Next" w:cstheme="minorHAnsi"/>
          <w:sz w:val="22"/>
          <w:szCs w:val="22"/>
          <w:u w:val="none"/>
        </w:rPr>
        <w:t xml:space="preserve">(“Provider </w:t>
      </w:r>
      <w:r w:rsidR="0058075D" w:rsidRPr="002F559F">
        <w:rPr>
          <w:rStyle w:val="Title-Clause"/>
          <w:rFonts w:ascii="Avenir Next" w:hAnsi="Avenir Next" w:cstheme="minorHAnsi"/>
          <w:sz w:val="22"/>
          <w:szCs w:val="22"/>
          <w:u w:val="none"/>
        </w:rPr>
        <w:t>Employee</w:t>
      </w:r>
      <w:r w:rsidR="00C3412F" w:rsidRPr="002F559F">
        <w:rPr>
          <w:rStyle w:val="Title-Clause"/>
          <w:rFonts w:ascii="Avenir Next" w:hAnsi="Avenir Next" w:cstheme="minorHAnsi"/>
          <w:sz w:val="22"/>
          <w:szCs w:val="22"/>
          <w:u w:val="none"/>
        </w:rPr>
        <w:t>(s)</w:t>
      </w:r>
      <w:r w:rsidR="0058075D" w:rsidRPr="002F559F">
        <w:rPr>
          <w:rStyle w:val="Title-Clause"/>
          <w:rFonts w:ascii="Avenir Next" w:hAnsi="Avenir Next" w:cstheme="minorHAnsi"/>
          <w:sz w:val="22"/>
          <w:szCs w:val="22"/>
          <w:u w:val="none"/>
        </w:rPr>
        <w:t>”</w:t>
      </w:r>
      <w:r w:rsidR="00793CB4" w:rsidRPr="002F559F">
        <w:rPr>
          <w:rStyle w:val="Title-Clause"/>
          <w:rFonts w:ascii="Avenir Next" w:hAnsi="Avenir Next" w:cstheme="minorHAnsi"/>
          <w:sz w:val="22"/>
          <w:szCs w:val="22"/>
          <w:u w:val="none"/>
        </w:rPr>
        <w:t>)</w:t>
      </w:r>
      <w:r w:rsidR="002821B1" w:rsidRPr="002F559F">
        <w:rPr>
          <w:rStyle w:val="Title-Clause"/>
          <w:rFonts w:ascii="Avenir Next" w:hAnsi="Avenir Next" w:cstheme="minorHAnsi"/>
          <w:sz w:val="22"/>
          <w:szCs w:val="22"/>
          <w:u w:val="none"/>
        </w:rPr>
        <w:t>.</w:t>
      </w:r>
      <w:r w:rsidR="00884A55" w:rsidRPr="002F559F">
        <w:rPr>
          <w:rStyle w:val="Title-Clause"/>
          <w:rFonts w:ascii="Avenir Next" w:hAnsi="Avenir Next" w:cstheme="minorHAnsi"/>
          <w:sz w:val="22"/>
          <w:szCs w:val="22"/>
          <w:u w:val="none"/>
        </w:rPr>
        <w:t xml:space="preserve"> The Parties may agree in writing to change </w:t>
      </w:r>
      <w:r w:rsidR="00DE7A2C" w:rsidRPr="002F559F">
        <w:rPr>
          <w:rStyle w:val="Title-Clause"/>
          <w:rFonts w:ascii="Avenir Next" w:hAnsi="Avenir Next" w:cstheme="minorHAnsi"/>
          <w:sz w:val="22"/>
          <w:szCs w:val="22"/>
          <w:u w:val="none"/>
        </w:rPr>
        <w:t xml:space="preserve">or add additional </w:t>
      </w:r>
      <w:r w:rsidR="00884A55" w:rsidRPr="002F559F">
        <w:rPr>
          <w:rStyle w:val="Title-Clause"/>
          <w:rFonts w:ascii="Avenir Next" w:hAnsi="Avenir Next" w:cstheme="minorHAnsi"/>
          <w:sz w:val="22"/>
          <w:szCs w:val="22"/>
          <w:u w:val="none"/>
        </w:rPr>
        <w:t>Provider Employee</w:t>
      </w:r>
      <w:r w:rsidR="00DE7A2C" w:rsidRPr="002F559F">
        <w:rPr>
          <w:rStyle w:val="Title-Clause"/>
          <w:rFonts w:ascii="Avenir Next" w:hAnsi="Avenir Next" w:cstheme="minorHAnsi"/>
          <w:sz w:val="22"/>
          <w:szCs w:val="22"/>
          <w:u w:val="none"/>
        </w:rPr>
        <w:t>s</w:t>
      </w:r>
      <w:r w:rsidR="00884A55" w:rsidRPr="002F559F">
        <w:rPr>
          <w:rStyle w:val="Title-Clause"/>
          <w:rFonts w:ascii="Avenir Next" w:hAnsi="Avenir Next" w:cstheme="minorHAnsi"/>
          <w:sz w:val="22"/>
          <w:szCs w:val="22"/>
          <w:u w:val="none"/>
        </w:rPr>
        <w:t xml:space="preserve"> providing Services from time to time.</w:t>
      </w:r>
    </w:p>
    <w:p w14:paraId="5456A6D1" w14:textId="77777777" w:rsidR="003E43A1" w:rsidRPr="002F559F" w:rsidRDefault="00BC1026" w:rsidP="00587FCC">
      <w:pPr>
        <w:pStyle w:val="SFParasubclause1"/>
        <w:rPr>
          <w:rFonts w:ascii="Avenir Next" w:hAnsi="Avenir Next" w:cstheme="minorHAnsi"/>
          <w:sz w:val="22"/>
          <w:szCs w:val="22"/>
        </w:rPr>
      </w:pPr>
      <w:r w:rsidRPr="002F559F">
        <w:rPr>
          <w:rStyle w:val="Title-Clause"/>
          <w:rFonts w:ascii="Avenir Next" w:hAnsi="Avenir Next" w:cstheme="minorHAnsi"/>
          <w:sz w:val="22"/>
          <w:szCs w:val="22"/>
        </w:rPr>
        <w:t>Services</w:t>
      </w:r>
      <w:r w:rsidR="001B55CD" w:rsidRPr="002F559F">
        <w:rPr>
          <w:rStyle w:val="Title-Clause"/>
          <w:rFonts w:ascii="Avenir Next" w:hAnsi="Avenir Next" w:cstheme="minorHAnsi"/>
          <w:sz w:val="22"/>
          <w:szCs w:val="22"/>
          <w:u w:val="none"/>
        </w:rPr>
        <w:t xml:space="preserve">.  </w:t>
      </w:r>
      <w:r w:rsidR="00693D6F" w:rsidRPr="002F559F">
        <w:rPr>
          <w:rFonts w:ascii="Avenir Next" w:hAnsi="Avenir Next" w:cstheme="minorHAnsi"/>
          <w:sz w:val="22"/>
          <w:szCs w:val="22"/>
        </w:rPr>
        <w:t xml:space="preserve">Service Provider will provide </w:t>
      </w:r>
      <w:r w:rsidR="00DF79BA" w:rsidRPr="002F559F">
        <w:rPr>
          <w:rFonts w:ascii="Avenir Next" w:hAnsi="Avenir Next" w:cstheme="minorHAnsi"/>
          <w:sz w:val="22"/>
          <w:szCs w:val="22"/>
        </w:rPr>
        <w:t>Recipient</w:t>
      </w:r>
      <w:r w:rsidR="00693D6F" w:rsidRPr="002F559F">
        <w:rPr>
          <w:rFonts w:ascii="Avenir Next" w:hAnsi="Avenir Next" w:cstheme="minorHAnsi"/>
          <w:sz w:val="22"/>
          <w:szCs w:val="22"/>
        </w:rPr>
        <w:t xml:space="preserve"> with </w:t>
      </w:r>
      <w:r w:rsidR="004C5487" w:rsidRPr="002F559F">
        <w:rPr>
          <w:rFonts w:ascii="Avenir Next" w:hAnsi="Avenir Next" w:cstheme="minorHAnsi"/>
          <w:sz w:val="22"/>
          <w:szCs w:val="22"/>
        </w:rPr>
        <w:fldChar w:fldCharType="begin"/>
      </w:r>
      <w:r w:rsidR="004C5487" w:rsidRPr="002F559F">
        <w:rPr>
          <w:rFonts w:ascii="Avenir Next" w:hAnsi="Avenir Next" w:cstheme="minorHAnsi"/>
          <w:sz w:val="22"/>
          <w:szCs w:val="22"/>
        </w:rPr>
        <w:instrText xml:space="preserve"> REF Service_Provided </w:instrText>
      </w:r>
      <w:r w:rsidR="002F559F" w:rsidRPr="002F559F">
        <w:rPr>
          <w:rFonts w:ascii="Avenir Next" w:hAnsi="Avenir Next" w:cstheme="minorHAnsi"/>
          <w:sz w:val="22"/>
          <w:szCs w:val="22"/>
        </w:rPr>
        <w:instrText xml:space="preserve"> \* MERGEFORMAT </w:instrText>
      </w:r>
      <w:r w:rsidR="004C5487" w:rsidRPr="002F559F">
        <w:rPr>
          <w:rFonts w:ascii="Avenir Next" w:hAnsi="Avenir Next" w:cstheme="minorHAnsi"/>
          <w:sz w:val="22"/>
          <w:szCs w:val="22"/>
        </w:rPr>
        <w:fldChar w:fldCharType="separate"/>
      </w:r>
      <w:r w:rsidR="008E473C" w:rsidRPr="008E473C">
        <w:rPr>
          <w:rFonts w:ascii="Avenir Next" w:hAnsi="Avenir Next" w:cstheme="minorHAnsi"/>
          <w:noProof/>
          <w:sz w:val="22"/>
          <w:szCs w:val="22"/>
        </w:rPr>
        <w:t xml:space="preserve">     </w:t>
      </w:r>
      <w:r w:rsidR="004C5487" w:rsidRPr="002F559F">
        <w:rPr>
          <w:rFonts w:ascii="Avenir Next" w:hAnsi="Avenir Next" w:cstheme="minorHAnsi"/>
          <w:sz w:val="22"/>
          <w:szCs w:val="22"/>
        </w:rPr>
        <w:fldChar w:fldCharType="end"/>
      </w:r>
      <w:r w:rsidR="004C5487" w:rsidRPr="002F559F">
        <w:rPr>
          <w:rFonts w:ascii="Avenir Next" w:hAnsi="Avenir Next" w:cstheme="minorHAnsi"/>
          <w:sz w:val="22"/>
          <w:szCs w:val="22"/>
        </w:rPr>
        <w:t xml:space="preserve"> (“Services”)</w:t>
      </w:r>
      <w:r w:rsidR="00820BF2" w:rsidRPr="002F559F">
        <w:rPr>
          <w:rFonts w:ascii="Avenir Next" w:hAnsi="Avenir Next" w:cstheme="minorHAnsi"/>
          <w:sz w:val="22"/>
          <w:szCs w:val="22"/>
        </w:rPr>
        <w:t xml:space="preserve">, </w:t>
      </w:r>
      <w:r w:rsidR="00884A55" w:rsidRPr="002F559F">
        <w:rPr>
          <w:rFonts w:ascii="Avenir Next" w:hAnsi="Avenir Next" w:cstheme="minorHAnsi"/>
          <w:sz w:val="22"/>
          <w:szCs w:val="22"/>
        </w:rPr>
        <w:t xml:space="preserve">as determined upon the </w:t>
      </w:r>
      <w:r w:rsidR="00DF79BA" w:rsidRPr="002F559F">
        <w:rPr>
          <w:rFonts w:ascii="Avenir Next" w:hAnsi="Avenir Next" w:cstheme="minorHAnsi"/>
          <w:sz w:val="22"/>
          <w:szCs w:val="22"/>
        </w:rPr>
        <w:t xml:space="preserve">written </w:t>
      </w:r>
      <w:r w:rsidR="00884A55" w:rsidRPr="002F559F">
        <w:rPr>
          <w:rFonts w:ascii="Avenir Next" w:hAnsi="Avenir Next" w:cstheme="minorHAnsi"/>
          <w:sz w:val="22"/>
          <w:szCs w:val="22"/>
        </w:rPr>
        <w:t>agreement of the parties</w:t>
      </w:r>
      <w:r w:rsidR="00820BF2" w:rsidRPr="002F559F">
        <w:rPr>
          <w:rFonts w:ascii="Avenir Next" w:hAnsi="Avenir Next" w:cstheme="minorHAnsi"/>
          <w:sz w:val="22"/>
          <w:szCs w:val="22"/>
        </w:rPr>
        <w:t xml:space="preserve"> and as specified in </w:t>
      </w:r>
      <w:r w:rsidR="00865F6F" w:rsidRPr="002F559F">
        <w:rPr>
          <w:rFonts w:ascii="Avenir Next" w:hAnsi="Avenir Next" w:cstheme="minorHAnsi"/>
          <w:sz w:val="22"/>
          <w:szCs w:val="22"/>
        </w:rPr>
        <w:t xml:space="preserve">Exhibit </w:t>
      </w:r>
      <w:r w:rsidR="009331E0" w:rsidRPr="002F559F">
        <w:rPr>
          <w:rFonts w:ascii="Avenir Next" w:hAnsi="Avenir Next" w:cstheme="minorHAnsi"/>
          <w:sz w:val="22"/>
          <w:szCs w:val="22"/>
        </w:rPr>
        <w:t>A</w:t>
      </w:r>
      <w:r w:rsidR="00693D6F" w:rsidRPr="002F559F">
        <w:rPr>
          <w:rFonts w:ascii="Avenir Next" w:hAnsi="Avenir Next" w:cstheme="minorHAnsi"/>
          <w:sz w:val="22"/>
          <w:szCs w:val="22"/>
        </w:rPr>
        <w:t xml:space="preserve">. </w:t>
      </w:r>
    </w:p>
    <w:p w14:paraId="1B4A738C" w14:textId="77777777" w:rsidR="008747E3" w:rsidRPr="002F559F" w:rsidRDefault="008747E3" w:rsidP="008747E3">
      <w:pPr>
        <w:pStyle w:val="SFPara-Clause"/>
        <w:rPr>
          <w:rFonts w:ascii="Avenir Next" w:hAnsi="Avenir Next" w:cstheme="minorHAnsi"/>
          <w:sz w:val="22"/>
          <w:szCs w:val="22"/>
        </w:rPr>
      </w:pPr>
      <w:r w:rsidRPr="002F559F">
        <w:rPr>
          <w:rFonts w:ascii="Avenir Next" w:hAnsi="Avenir Next" w:cstheme="minorHAnsi"/>
          <w:sz w:val="22"/>
          <w:szCs w:val="22"/>
          <w:u w:val="single"/>
        </w:rPr>
        <w:t>Equipment for Services</w:t>
      </w:r>
      <w:r w:rsidRPr="002F559F">
        <w:rPr>
          <w:rFonts w:ascii="Avenir Next" w:hAnsi="Avenir Next" w:cstheme="minorHAnsi"/>
          <w:sz w:val="22"/>
          <w:szCs w:val="22"/>
        </w:rPr>
        <w:t xml:space="preserve">. </w:t>
      </w:r>
      <w:r w:rsidR="00DF79BA" w:rsidRPr="002F559F">
        <w:rPr>
          <w:rFonts w:ascii="Avenir Next" w:hAnsi="Avenir Next" w:cstheme="minorHAnsi"/>
          <w:sz w:val="22"/>
          <w:szCs w:val="22"/>
        </w:rPr>
        <w:t>Recipient</w:t>
      </w:r>
      <w:r w:rsidRPr="002F559F">
        <w:rPr>
          <w:rFonts w:ascii="Avenir Next" w:hAnsi="Avenir Next" w:cstheme="minorHAnsi"/>
          <w:sz w:val="22"/>
          <w:szCs w:val="22"/>
        </w:rPr>
        <w:t xml:space="preserve"> shall supply all necessary equipment (e.g. workstation, workspace, laptop) for </w:t>
      </w:r>
      <w:r w:rsidR="00DF79BA" w:rsidRPr="002F559F">
        <w:rPr>
          <w:rStyle w:val="Title-Clause"/>
          <w:rFonts w:ascii="Avenir Next" w:hAnsi="Avenir Next" w:cstheme="minorHAnsi"/>
          <w:sz w:val="22"/>
          <w:szCs w:val="22"/>
          <w:u w:val="none"/>
        </w:rPr>
        <w:t>Provider Employees</w:t>
      </w:r>
      <w:r w:rsidR="00DF79BA" w:rsidRPr="002F559F">
        <w:rPr>
          <w:rFonts w:ascii="Avenir Next" w:hAnsi="Avenir Next" w:cstheme="minorHAnsi"/>
          <w:sz w:val="22"/>
          <w:szCs w:val="22"/>
        </w:rPr>
        <w:t xml:space="preserve"> </w:t>
      </w:r>
      <w:r w:rsidRPr="002F559F">
        <w:rPr>
          <w:rFonts w:ascii="Avenir Next" w:hAnsi="Avenir Next" w:cstheme="minorHAnsi"/>
          <w:sz w:val="22"/>
          <w:szCs w:val="22"/>
        </w:rPr>
        <w:t xml:space="preserve">who are providing Services to </w:t>
      </w:r>
      <w:r w:rsidR="00DF79BA" w:rsidRPr="002F559F">
        <w:rPr>
          <w:rFonts w:ascii="Avenir Next" w:hAnsi="Avenir Next" w:cstheme="minorHAnsi"/>
          <w:sz w:val="22"/>
          <w:szCs w:val="22"/>
        </w:rPr>
        <w:t>Recipient</w:t>
      </w:r>
      <w:r w:rsidRPr="002F559F">
        <w:rPr>
          <w:rFonts w:ascii="Avenir Next" w:hAnsi="Avenir Next" w:cstheme="minorHAnsi"/>
          <w:sz w:val="22"/>
          <w:szCs w:val="22"/>
        </w:rPr>
        <w:t xml:space="preserve">. </w:t>
      </w:r>
    </w:p>
    <w:p w14:paraId="123F909D" w14:textId="77777777" w:rsidR="008747E3" w:rsidRPr="002F559F" w:rsidRDefault="008747E3" w:rsidP="008747E3">
      <w:pPr>
        <w:pStyle w:val="SFPara-Clause"/>
        <w:rPr>
          <w:rFonts w:ascii="Avenir Next" w:hAnsi="Avenir Next" w:cstheme="minorHAnsi"/>
          <w:sz w:val="22"/>
          <w:szCs w:val="22"/>
        </w:rPr>
      </w:pPr>
      <w:r w:rsidRPr="002F559F">
        <w:rPr>
          <w:rFonts w:ascii="Avenir Next" w:hAnsi="Avenir Next" w:cstheme="minorHAnsi"/>
          <w:sz w:val="22"/>
          <w:szCs w:val="22"/>
          <w:u w:val="single"/>
        </w:rPr>
        <w:lastRenderedPageBreak/>
        <w:t>Facilities and Information Systems Access</w:t>
      </w:r>
      <w:r w:rsidRPr="002F559F">
        <w:rPr>
          <w:rFonts w:ascii="Avenir Next" w:hAnsi="Avenir Next" w:cstheme="minorHAnsi"/>
          <w:sz w:val="22"/>
          <w:szCs w:val="22"/>
        </w:rPr>
        <w:t xml:space="preserve">. </w:t>
      </w:r>
      <w:r w:rsidR="00DF79BA" w:rsidRPr="002F559F">
        <w:rPr>
          <w:rFonts w:ascii="Avenir Next" w:hAnsi="Avenir Next" w:cstheme="minorHAnsi"/>
          <w:sz w:val="22"/>
          <w:szCs w:val="22"/>
        </w:rPr>
        <w:t>Recipient</w:t>
      </w:r>
      <w:r w:rsidRPr="002F559F">
        <w:rPr>
          <w:rFonts w:ascii="Avenir Next" w:hAnsi="Avenir Next" w:cstheme="minorHAnsi"/>
          <w:sz w:val="22"/>
          <w:szCs w:val="22"/>
        </w:rPr>
        <w:t xml:space="preserve"> shall supply appropriate </w:t>
      </w:r>
      <w:r w:rsidR="00DF79BA" w:rsidRPr="002F559F">
        <w:rPr>
          <w:rStyle w:val="Title-Clause"/>
          <w:rFonts w:ascii="Avenir Next" w:hAnsi="Avenir Next" w:cstheme="minorHAnsi"/>
          <w:sz w:val="22"/>
          <w:szCs w:val="22"/>
          <w:u w:val="none"/>
        </w:rPr>
        <w:t>Provider Employees</w:t>
      </w:r>
      <w:r w:rsidR="00DF79BA" w:rsidRPr="002F559F">
        <w:rPr>
          <w:rFonts w:ascii="Avenir Next" w:hAnsi="Avenir Next" w:cstheme="minorHAnsi"/>
          <w:sz w:val="22"/>
          <w:szCs w:val="22"/>
        </w:rPr>
        <w:t xml:space="preserve"> </w:t>
      </w:r>
      <w:r w:rsidRPr="002F559F">
        <w:rPr>
          <w:rFonts w:ascii="Avenir Next" w:hAnsi="Avenir Next" w:cstheme="minorHAnsi"/>
          <w:sz w:val="22"/>
          <w:szCs w:val="22"/>
        </w:rPr>
        <w:t xml:space="preserve">with access to any physical locations as necessary to perform Services.  </w:t>
      </w:r>
      <w:r w:rsidR="00DF79BA" w:rsidRPr="002F559F">
        <w:rPr>
          <w:rFonts w:ascii="Avenir Next" w:hAnsi="Avenir Next" w:cstheme="minorHAnsi"/>
          <w:sz w:val="22"/>
          <w:szCs w:val="22"/>
        </w:rPr>
        <w:t>Recipient</w:t>
      </w:r>
      <w:r w:rsidRPr="002F559F">
        <w:rPr>
          <w:rFonts w:ascii="Avenir Next" w:hAnsi="Avenir Next" w:cstheme="minorHAnsi"/>
          <w:sz w:val="22"/>
          <w:szCs w:val="22"/>
        </w:rPr>
        <w:t xml:space="preserve"> will supply access to its information systems for </w:t>
      </w:r>
      <w:r w:rsidR="00DF79BA" w:rsidRPr="002F559F">
        <w:rPr>
          <w:rStyle w:val="Title-Clause"/>
          <w:rFonts w:ascii="Avenir Next" w:hAnsi="Avenir Next" w:cstheme="minorHAnsi"/>
          <w:sz w:val="22"/>
          <w:szCs w:val="22"/>
          <w:u w:val="none"/>
        </w:rPr>
        <w:t>Provider Employees</w:t>
      </w:r>
      <w:r w:rsidR="00DF79BA" w:rsidRPr="002F559F">
        <w:rPr>
          <w:rFonts w:ascii="Avenir Next" w:hAnsi="Avenir Next" w:cstheme="minorHAnsi"/>
          <w:sz w:val="22"/>
          <w:szCs w:val="22"/>
        </w:rPr>
        <w:t xml:space="preserve"> </w:t>
      </w:r>
      <w:r w:rsidRPr="002F559F">
        <w:rPr>
          <w:rFonts w:ascii="Avenir Next" w:hAnsi="Avenir Next" w:cstheme="minorHAnsi"/>
          <w:sz w:val="22"/>
          <w:szCs w:val="22"/>
        </w:rPr>
        <w:t xml:space="preserve">to furnish Services and document those activities consistent with </w:t>
      </w:r>
      <w:r w:rsidR="00DF79BA" w:rsidRPr="002F559F">
        <w:rPr>
          <w:rFonts w:ascii="Avenir Next" w:hAnsi="Avenir Next" w:cstheme="minorHAnsi"/>
          <w:sz w:val="22"/>
          <w:szCs w:val="22"/>
        </w:rPr>
        <w:t>Recipient</w:t>
      </w:r>
      <w:r w:rsidRPr="002F559F">
        <w:rPr>
          <w:rFonts w:ascii="Avenir Next" w:hAnsi="Avenir Next" w:cstheme="minorHAnsi"/>
          <w:sz w:val="22"/>
          <w:szCs w:val="22"/>
        </w:rPr>
        <w:t xml:space="preserve"> policies. </w:t>
      </w:r>
    </w:p>
    <w:p w14:paraId="2B9B86D7" w14:textId="77777777" w:rsidR="009331E0" w:rsidRPr="002F559F" w:rsidRDefault="009331E0" w:rsidP="009331E0">
      <w:pPr>
        <w:pStyle w:val="SFPara-Clause"/>
        <w:rPr>
          <w:rStyle w:val="Title-Clause"/>
          <w:rFonts w:ascii="Avenir Next" w:hAnsi="Avenir Next" w:cstheme="minorHAnsi"/>
          <w:sz w:val="22"/>
          <w:szCs w:val="22"/>
          <w:u w:val="none"/>
        </w:rPr>
      </w:pPr>
      <w:r w:rsidRPr="002F559F">
        <w:rPr>
          <w:rStyle w:val="Title-Clause"/>
          <w:rFonts w:ascii="Avenir Next" w:hAnsi="Avenir Next" w:cstheme="minorHAnsi"/>
          <w:sz w:val="22"/>
          <w:szCs w:val="22"/>
        </w:rPr>
        <w:t>Hours of Services</w:t>
      </w:r>
      <w:r w:rsidRPr="002F559F">
        <w:rPr>
          <w:rStyle w:val="Title-Clause"/>
          <w:rFonts w:ascii="Avenir Next" w:hAnsi="Avenir Next" w:cstheme="minorHAnsi"/>
          <w:sz w:val="22"/>
          <w:szCs w:val="22"/>
          <w:u w:val="none"/>
        </w:rPr>
        <w:t xml:space="preserve">. Provider Employees will provide Services as agreed upon in writing by the parties, generally on </w:t>
      </w:r>
      <w:r w:rsidR="004C5487" w:rsidRPr="002F559F">
        <w:rPr>
          <w:rStyle w:val="Title-Clause"/>
          <w:rFonts w:ascii="Avenir Next" w:hAnsi="Avenir Next" w:cstheme="minorHAnsi"/>
          <w:sz w:val="22"/>
          <w:szCs w:val="22"/>
          <w:u w:val="none"/>
        </w:rPr>
        <w:fldChar w:fldCharType="begin"/>
      </w:r>
      <w:r w:rsidR="004C5487" w:rsidRPr="002F559F">
        <w:rPr>
          <w:rStyle w:val="Title-Clause"/>
          <w:rFonts w:ascii="Avenir Next" w:hAnsi="Avenir Next" w:cstheme="minorHAnsi"/>
          <w:sz w:val="22"/>
          <w:szCs w:val="22"/>
          <w:u w:val="none"/>
        </w:rPr>
        <w:instrText xml:space="preserve"> REF Hours </w:instrText>
      </w:r>
      <w:r w:rsidR="002F559F" w:rsidRPr="002F559F">
        <w:rPr>
          <w:rStyle w:val="Title-Clause"/>
          <w:rFonts w:ascii="Avenir Next" w:hAnsi="Avenir Next" w:cstheme="minorHAnsi"/>
          <w:sz w:val="22"/>
          <w:szCs w:val="22"/>
          <w:u w:val="none"/>
        </w:rPr>
        <w:instrText xml:space="preserve"> \* MERGEFORMAT </w:instrText>
      </w:r>
      <w:r w:rsidR="004C5487" w:rsidRPr="002F559F">
        <w:rPr>
          <w:rStyle w:val="Title-Clause"/>
          <w:rFonts w:ascii="Avenir Next" w:hAnsi="Avenir Next" w:cstheme="minorHAnsi"/>
          <w:sz w:val="22"/>
          <w:szCs w:val="22"/>
          <w:u w:val="none"/>
        </w:rPr>
        <w:fldChar w:fldCharType="separate"/>
      </w:r>
      <w:r w:rsidR="008E473C" w:rsidRPr="008E473C">
        <w:rPr>
          <w:rFonts w:ascii="Avenir Next" w:hAnsi="Avenir Next" w:cstheme="minorHAnsi"/>
          <w:noProof/>
          <w:sz w:val="22"/>
          <w:szCs w:val="22"/>
        </w:rPr>
        <w:t>weekdays, excluding holidays, between 7:00 a.m. and 7:00 p.m.</w:t>
      </w:r>
      <w:r w:rsidR="004C5487" w:rsidRPr="002F559F">
        <w:rPr>
          <w:rStyle w:val="Title-Clause"/>
          <w:rFonts w:ascii="Avenir Next" w:hAnsi="Avenir Next" w:cstheme="minorHAnsi"/>
          <w:sz w:val="22"/>
          <w:szCs w:val="22"/>
          <w:u w:val="none"/>
        </w:rPr>
        <w:fldChar w:fldCharType="end"/>
      </w:r>
    </w:p>
    <w:p w14:paraId="0890BB9A" w14:textId="77777777" w:rsidR="00C170E7" w:rsidRPr="002F559F" w:rsidRDefault="00BC1026" w:rsidP="00224E13">
      <w:pPr>
        <w:pStyle w:val="SFPara-Clause"/>
        <w:rPr>
          <w:rStyle w:val="Title-Clause"/>
          <w:rFonts w:ascii="Avenir Next" w:hAnsi="Avenir Next" w:cstheme="minorHAnsi"/>
          <w:sz w:val="22"/>
          <w:szCs w:val="22"/>
        </w:rPr>
      </w:pPr>
      <w:r w:rsidRPr="002F559F">
        <w:rPr>
          <w:rStyle w:val="Title-Clause"/>
          <w:rFonts w:ascii="Avenir Next" w:hAnsi="Avenir Next" w:cstheme="minorHAnsi"/>
          <w:sz w:val="22"/>
          <w:szCs w:val="22"/>
        </w:rPr>
        <w:t>Responsible Business Representatives</w:t>
      </w:r>
      <w:r w:rsidR="00C170E7" w:rsidRPr="002F559F">
        <w:rPr>
          <w:rStyle w:val="Title-Clause"/>
          <w:rFonts w:ascii="Avenir Next" w:hAnsi="Avenir Next" w:cstheme="minorHAnsi"/>
          <w:sz w:val="22"/>
          <w:szCs w:val="22"/>
          <w:u w:val="none"/>
        </w:rPr>
        <w:t>.</w:t>
      </w:r>
      <w:r w:rsidR="0006173E" w:rsidRPr="002F559F">
        <w:rPr>
          <w:rStyle w:val="Title-Clause"/>
          <w:rFonts w:ascii="Avenir Next" w:hAnsi="Avenir Next" w:cstheme="minorHAnsi"/>
          <w:sz w:val="22"/>
          <w:szCs w:val="22"/>
          <w:u w:val="none"/>
        </w:rPr>
        <w:t xml:space="preserve"> </w:t>
      </w:r>
      <w:r w:rsidR="008F02F3" w:rsidRPr="002F559F">
        <w:rPr>
          <w:rStyle w:val="Title-Clause"/>
          <w:rFonts w:ascii="Avenir Next" w:hAnsi="Avenir Next" w:cstheme="minorHAnsi"/>
          <w:sz w:val="22"/>
          <w:szCs w:val="22"/>
          <w:u w:val="none"/>
        </w:rPr>
        <w:t xml:space="preserve">The following individual </w:t>
      </w:r>
      <w:r w:rsidR="00793CB4" w:rsidRPr="002F559F">
        <w:rPr>
          <w:rStyle w:val="Title-Clause"/>
          <w:rFonts w:ascii="Avenir Next" w:hAnsi="Avenir Next" w:cstheme="minorHAnsi"/>
          <w:sz w:val="22"/>
          <w:szCs w:val="22"/>
          <w:u w:val="none"/>
        </w:rPr>
        <w:t xml:space="preserve">is </w:t>
      </w:r>
      <w:r w:rsidR="008F02F3" w:rsidRPr="002F559F">
        <w:rPr>
          <w:rStyle w:val="Title-Clause"/>
          <w:rFonts w:ascii="Avenir Next" w:hAnsi="Avenir Next" w:cstheme="minorHAnsi"/>
          <w:sz w:val="22"/>
          <w:szCs w:val="22"/>
          <w:u w:val="none"/>
        </w:rPr>
        <w:t xml:space="preserve">responsible for managing the terms of this Schedule for </w:t>
      </w:r>
      <w:r w:rsidR="00DF79BA" w:rsidRPr="002F559F">
        <w:rPr>
          <w:rStyle w:val="Title-Clause"/>
          <w:rFonts w:ascii="Avenir Next" w:hAnsi="Avenir Next" w:cstheme="minorHAnsi"/>
          <w:sz w:val="22"/>
          <w:szCs w:val="22"/>
          <w:u w:val="none"/>
        </w:rPr>
        <w:t>UW Health</w:t>
      </w:r>
      <w:r w:rsidR="008F02F3" w:rsidRPr="002F559F">
        <w:rPr>
          <w:rStyle w:val="Title-Clause"/>
          <w:rFonts w:ascii="Avenir Next" w:hAnsi="Avenir Next" w:cstheme="minorHAnsi"/>
          <w:sz w:val="22"/>
          <w:szCs w:val="22"/>
          <w:u w:val="none"/>
        </w:rPr>
        <w:t>:</w:t>
      </w:r>
    </w:p>
    <w:p w14:paraId="3379C017" w14:textId="77777777" w:rsidR="00C170E7" w:rsidRPr="002F559F" w:rsidRDefault="004C5487" w:rsidP="00C170E7">
      <w:pPr>
        <w:pStyle w:val="SFPara-Clause"/>
        <w:numPr>
          <w:ilvl w:val="0"/>
          <w:numId w:val="0"/>
        </w:numPr>
        <w:spacing w:before="0" w:after="0"/>
        <w:ind w:left="2160" w:firstLine="720"/>
        <w:rPr>
          <w:rStyle w:val="Title-Clause"/>
          <w:rFonts w:ascii="Avenir Next" w:hAnsi="Avenir Next" w:cstheme="minorHAnsi"/>
          <w:sz w:val="22"/>
          <w:szCs w:val="22"/>
          <w:u w:val="none"/>
        </w:rPr>
      </w:pPr>
      <w:r w:rsidRPr="002F559F">
        <w:rPr>
          <w:rStyle w:val="Title-Clause"/>
          <w:rFonts w:ascii="Avenir Next" w:hAnsi="Avenir Next" w:cstheme="minorHAnsi"/>
          <w:sz w:val="22"/>
          <w:szCs w:val="22"/>
          <w:u w:val="none"/>
        </w:rPr>
        <w:fldChar w:fldCharType="begin"/>
      </w:r>
      <w:r w:rsidRPr="002F559F">
        <w:rPr>
          <w:rStyle w:val="Title-Clause"/>
          <w:rFonts w:ascii="Avenir Next" w:hAnsi="Avenir Next" w:cstheme="minorHAnsi"/>
          <w:sz w:val="22"/>
          <w:szCs w:val="22"/>
          <w:u w:val="none"/>
        </w:rPr>
        <w:instrText xml:space="preserve"> REF UW_Bus_Pers </w:instrText>
      </w:r>
      <w:r w:rsidR="002F559F" w:rsidRPr="002F559F">
        <w:rPr>
          <w:rStyle w:val="Title-Clause"/>
          <w:rFonts w:ascii="Avenir Next" w:hAnsi="Avenir Next" w:cstheme="minorHAnsi"/>
          <w:sz w:val="22"/>
          <w:szCs w:val="22"/>
          <w:u w:val="none"/>
        </w:rPr>
        <w:instrText xml:space="preserve"> \* MERGEFORMAT </w:instrText>
      </w:r>
      <w:r w:rsidRPr="002F559F">
        <w:rPr>
          <w:rStyle w:val="Title-Clause"/>
          <w:rFonts w:ascii="Avenir Next" w:hAnsi="Avenir Next" w:cstheme="minorHAnsi"/>
          <w:sz w:val="22"/>
          <w:szCs w:val="22"/>
          <w:u w:val="none"/>
        </w:rPr>
        <w:fldChar w:fldCharType="separate"/>
      </w:r>
      <w:r w:rsidR="008E473C" w:rsidRPr="008E473C">
        <w:rPr>
          <w:rFonts w:ascii="Avenir Next" w:hAnsi="Avenir Next" w:cstheme="minorHAnsi"/>
          <w:noProof/>
          <w:sz w:val="22"/>
          <w:szCs w:val="22"/>
        </w:rPr>
        <w:t>Name:</w:t>
      </w:r>
      <w:r w:rsidR="008E473C" w:rsidRPr="008E473C">
        <w:rPr>
          <w:rFonts w:ascii="Avenir Next" w:hAnsi="Avenir Next" w:cstheme="minorHAnsi"/>
          <w:noProof/>
          <w:sz w:val="22"/>
          <w:szCs w:val="22"/>
        </w:rPr>
        <w:tab/>
        <w:t xml:space="preserve">   Title: </w:t>
      </w:r>
      <w:r w:rsidR="008E473C" w:rsidRPr="008E473C">
        <w:rPr>
          <w:rFonts w:ascii="Avenir Next" w:hAnsi="Avenir Next" w:cstheme="minorHAnsi"/>
          <w:noProof/>
          <w:sz w:val="22"/>
          <w:szCs w:val="22"/>
        </w:rPr>
        <w:tab/>
        <w:t xml:space="preserve">   Telephone:    Email:    </w:t>
      </w:r>
      <w:r w:rsidRPr="002F559F">
        <w:rPr>
          <w:rStyle w:val="Title-Clause"/>
          <w:rFonts w:ascii="Avenir Next" w:hAnsi="Avenir Next" w:cstheme="minorHAnsi"/>
          <w:sz w:val="22"/>
          <w:szCs w:val="22"/>
          <w:u w:val="none"/>
        </w:rPr>
        <w:fldChar w:fldCharType="end"/>
      </w:r>
    </w:p>
    <w:p w14:paraId="60CAEE39" w14:textId="77777777" w:rsidR="004C5487" w:rsidRPr="002F559F" w:rsidRDefault="004C5487" w:rsidP="00C170E7">
      <w:pPr>
        <w:pStyle w:val="SFPara-Clause"/>
        <w:numPr>
          <w:ilvl w:val="0"/>
          <w:numId w:val="0"/>
        </w:numPr>
        <w:spacing w:before="0" w:after="0"/>
        <w:ind w:left="2160" w:firstLine="720"/>
        <w:rPr>
          <w:rStyle w:val="Title-Clause"/>
          <w:rFonts w:ascii="Avenir Next" w:hAnsi="Avenir Next" w:cstheme="minorHAnsi"/>
          <w:sz w:val="22"/>
          <w:szCs w:val="22"/>
          <w:u w:val="none"/>
        </w:rPr>
      </w:pPr>
    </w:p>
    <w:p w14:paraId="6421DF90" w14:textId="77777777" w:rsidR="00C170E7" w:rsidRPr="002F559F" w:rsidRDefault="008F02F3" w:rsidP="00865F6F">
      <w:pPr>
        <w:pStyle w:val="SFParasubclause1"/>
        <w:numPr>
          <w:ilvl w:val="0"/>
          <w:numId w:val="0"/>
        </w:numPr>
        <w:rPr>
          <w:rStyle w:val="Title-Clause"/>
          <w:rFonts w:ascii="Avenir Next" w:hAnsi="Avenir Next" w:cstheme="minorHAnsi"/>
          <w:sz w:val="22"/>
          <w:szCs w:val="22"/>
          <w:u w:val="none"/>
        </w:rPr>
      </w:pPr>
      <w:r w:rsidRPr="002F559F">
        <w:rPr>
          <w:rStyle w:val="Title-Clause"/>
          <w:rFonts w:ascii="Avenir Next" w:hAnsi="Avenir Next" w:cstheme="minorHAnsi"/>
          <w:sz w:val="22"/>
          <w:szCs w:val="22"/>
          <w:u w:val="none"/>
        </w:rPr>
        <w:t xml:space="preserve">The following individual </w:t>
      </w:r>
      <w:r w:rsidR="00793CB4" w:rsidRPr="002F559F">
        <w:rPr>
          <w:rStyle w:val="Title-Clause"/>
          <w:rFonts w:ascii="Avenir Next" w:hAnsi="Avenir Next" w:cstheme="minorHAnsi"/>
          <w:sz w:val="22"/>
          <w:szCs w:val="22"/>
          <w:u w:val="none"/>
        </w:rPr>
        <w:t xml:space="preserve">is </w:t>
      </w:r>
      <w:r w:rsidRPr="002F559F">
        <w:rPr>
          <w:rStyle w:val="Title-Clause"/>
          <w:rFonts w:ascii="Avenir Next" w:hAnsi="Avenir Next" w:cstheme="minorHAnsi"/>
          <w:sz w:val="22"/>
          <w:szCs w:val="22"/>
          <w:u w:val="none"/>
        </w:rPr>
        <w:t xml:space="preserve">responsible for managing the terms of this Schedule for </w:t>
      </w:r>
      <w:r w:rsidR="00DF79BA" w:rsidRPr="002F559F">
        <w:rPr>
          <w:rStyle w:val="Title-Clause"/>
          <w:rFonts w:ascii="Avenir Next" w:hAnsi="Avenir Next" w:cstheme="minorHAnsi"/>
          <w:sz w:val="22"/>
          <w:szCs w:val="22"/>
          <w:u w:val="none"/>
        </w:rPr>
        <w:t>University</w:t>
      </w:r>
      <w:r w:rsidRPr="002F559F">
        <w:rPr>
          <w:rStyle w:val="Title-Clause"/>
          <w:rFonts w:ascii="Avenir Next" w:hAnsi="Avenir Next" w:cstheme="minorHAnsi"/>
          <w:sz w:val="22"/>
          <w:szCs w:val="22"/>
          <w:u w:val="none"/>
        </w:rPr>
        <w:t>:</w:t>
      </w:r>
      <w:hyperlink r:id="rId8" w:history="1">
        <w:r w:rsidR="00B86048" w:rsidRPr="00B86048">
          <w:rPr>
            <w:rStyle w:val="Hyperlink"/>
            <w:sz w:val="22"/>
            <w:szCs w:val="22"/>
          </w:rPr>
          <w:t>mailto:</w:t>
        </w:r>
      </w:hyperlink>
    </w:p>
    <w:p w14:paraId="028A95DF" w14:textId="77777777" w:rsidR="00223ECC" w:rsidRPr="002F559F" w:rsidRDefault="00223ECC" w:rsidP="008F02F3">
      <w:pPr>
        <w:pStyle w:val="ListParagraph"/>
        <w:ind w:left="2880"/>
        <w:rPr>
          <w:rStyle w:val="Title-Clause"/>
          <w:rFonts w:ascii="Avenir Next" w:hAnsi="Avenir Next" w:cstheme="minorHAnsi"/>
          <w:sz w:val="22"/>
          <w:u w:val="none"/>
        </w:rPr>
      </w:pPr>
      <w:r w:rsidRPr="002F559F">
        <w:rPr>
          <w:rStyle w:val="Title-Clause"/>
          <w:rFonts w:ascii="Avenir Next" w:hAnsi="Avenir Next" w:cstheme="minorHAnsi"/>
          <w:sz w:val="22"/>
          <w:u w:val="none"/>
        </w:rPr>
        <w:t>BUSINESS-RELATED INQUIRIES</w:t>
      </w:r>
    </w:p>
    <w:p w14:paraId="19A43779" w14:textId="77777777" w:rsidR="00223ECC" w:rsidRPr="002F559F" w:rsidRDefault="00223ECC" w:rsidP="008F02F3">
      <w:pPr>
        <w:pStyle w:val="ListParagraph"/>
        <w:ind w:left="2880"/>
        <w:rPr>
          <w:rStyle w:val="Title-Clause"/>
          <w:rFonts w:ascii="Avenir Next" w:hAnsi="Avenir Next" w:cstheme="minorHAnsi"/>
          <w:sz w:val="22"/>
          <w:u w:val="none"/>
        </w:rPr>
      </w:pPr>
    </w:p>
    <w:p w14:paraId="4BF0DDEC" w14:textId="77777777" w:rsidR="00223ECC" w:rsidRPr="002F559F" w:rsidRDefault="00223ECC" w:rsidP="008F02F3">
      <w:pPr>
        <w:pStyle w:val="ListParagraph"/>
        <w:ind w:left="2880"/>
        <w:rPr>
          <w:rStyle w:val="Title-Clause"/>
          <w:rFonts w:ascii="Avenir Next" w:hAnsi="Avenir Next" w:cstheme="minorHAnsi"/>
          <w:sz w:val="22"/>
          <w:u w:val="none"/>
        </w:rPr>
      </w:pPr>
      <w:r w:rsidRPr="002F559F">
        <w:rPr>
          <w:rStyle w:val="Title-Clause"/>
          <w:rFonts w:ascii="Avenir Next" w:hAnsi="Avenir Next" w:cstheme="minorHAnsi"/>
          <w:sz w:val="22"/>
          <w:u w:val="none"/>
        </w:rPr>
        <w:t>Name: Benjamin C. Tiller</w:t>
      </w:r>
    </w:p>
    <w:p w14:paraId="727E83B8" w14:textId="77777777" w:rsidR="00223ECC" w:rsidRPr="002F559F" w:rsidRDefault="00223ECC" w:rsidP="008F02F3">
      <w:pPr>
        <w:pStyle w:val="ListParagraph"/>
        <w:ind w:left="2880"/>
        <w:rPr>
          <w:rStyle w:val="Title-Clause"/>
          <w:rFonts w:ascii="Avenir Next" w:hAnsi="Avenir Next" w:cstheme="minorHAnsi"/>
          <w:sz w:val="22"/>
          <w:u w:val="none"/>
        </w:rPr>
      </w:pPr>
      <w:r w:rsidRPr="002F559F">
        <w:rPr>
          <w:rStyle w:val="Title-Clause"/>
          <w:rFonts w:ascii="Avenir Next" w:hAnsi="Avenir Next" w:cstheme="minorHAnsi"/>
          <w:sz w:val="22"/>
          <w:u w:val="none"/>
        </w:rPr>
        <w:t>Title: Director for Contracts, SMPH</w:t>
      </w:r>
    </w:p>
    <w:p w14:paraId="7A9013A4" w14:textId="77777777" w:rsidR="00223ECC" w:rsidRPr="002F559F" w:rsidRDefault="00223ECC" w:rsidP="008F02F3">
      <w:pPr>
        <w:pStyle w:val="ListParagraph"/>
        <w:ind w:left="2880"/>
        <w:rPr>
          <w:rStyle w:val="Title-Clause"/>
          <w:rFonts w:ascii="Avenir Next" w:hAnsi="Avenir Next" w:cstheme="minorHAnsi"/>
          <w:sz w:val="22"/>
          <w:u w:val="none"/>
        </w:rPr>
      </w:pPr>
      <w:r w:rsidRPr="002F559F">
        <w:rPr>
          <w:rStyle w:val="Title-Clause"/>
          <w:rFonts w:ascii="Avenir Next" w:hAnsi="Avenir Next" w:cstheme="minorHAnsi"/>
          <w:sz w:val="22"/>
          <w:u w:val="none"/>
        </w:rPr>
        <w:t>Telephone: 608-263-1221</w:t>
      </w:r>
    </w:p>
    <w:p w14:paraId="044E66B4" w14:textId="77777777" w:rsidR="00223ECC" w:rsidRPr="002F559F" w:rsidRDefault="00223ECC" w:rsidP="008F02F3">
      <w:pPr>
        <w:pStyle w:val="ListParagraph"/>
        <w:ind w:left="2880"/>
        <w:rPr>
          <w:rStyle w:val="Title-Clause"/>
          <w:rFonts w:ascii="Avenir Next" w:hAnsi="Avenir Next" w:cstheme="minorHAnsi"/>
          <w:sz w:val="22"/>
          <w:u w:val="none"/>
        </w:rPr>
      </w:pPr>
      <w:r w:rsidRPr="002F559F">
        <w:rPr>
          <w:rStyle w:val="Title-Clause"/>
          <w:rFonts w:ascii="Avenir Next" w:hAnsi="Avenir Next" w:cstheme="minorHAnsi"/>
          <w:sz w:val="22"/>
          <w:u w:val="none"/>
        </w:rPr>
        <w:t xml:space="preserve">Email: </w:t>
      </w:r>
      <w:hyperlink r:id="rId9" w:history="1">
        <w:r w:rsidRPr="002F559F">
          <w:rPr>
            <w:rStyle w:val="Hyperlink"/>
            <w:rFonts w:ascii="Avenir Next" w:hAnsi="Avenir Next" w:cstheme="minorHAnsi"/>
          </w:rPr>
          <w:t>bctiller@wisc.edu</w:t>
        </w:r>
      </w:hyperlink>
    </w:p>
    <w:p w14:paraId="4EC6BF10" w14:textId="77777777" w:rsidR="00223ECC" w:rsidRPr="002F559F" w:rsidRDefault="00223ECC" w:rsidP="00223ECC">
      <w:pPr>
        <w:rPr>
          <w:rStyle w:val="Title-Clause"/>
          <w:rFonts w:ascii="Avenir Next" w:hAnsi="Avenir Next" w:cstheme="minorHAnsi"/>
          <w:sz w:val="22"/>
          <w:u w:val="none"/>
        </w:rPr>
      </w:pPr>
      <w:r w:rsidRPr="002F559F">
        <w:rPr>
          <w:rStyle w:val="Title-Clause"/>
          <w:rFonts w:ascii="Avenir Next" w:hAnsi="Avenir Next" w:cstheme="minorHAnsi"/>
          <w:sz w:val="22"/>
          <w:u w:val="none"/>
        </w:rPr>
        <w:tab/>
      </w:r>
      <w:r w:rsidRPr="002F559F">
        <w:rPr>
          <w:rStyle w:val="Title-Clause"/>
          <w:rFonts w:ascii="Avenir Next" w:hAnsi="Avenir Next" w:cstheme="minorHAnsi"/>
          <w:sz w:val="22"/>
          <w:u w:val="none"/>
        </w:rPr>
        <w:tab/>
      </w:r>
      <w:r w:rsidRPr="002F559F">
        <w:rPr>
          <w:rStyle w:val="Title-Clause"/>
          <w:rFonts w:ascii="Avenir Next" w:hAnsi="Avenir Next" w:cstheme="minorHAnsi"/>
          <w:sz w:val="22"/>
          <w:u w:val="none"/>
        </w:rPr>
        <w:tab/>
      </w:r>
      <w:r w:rsidRPr="002F559F">
        <w:rPr>
          <w:rStyle w:val="Title-Clause"/>
          <w:rFonts w:ascii="Avenir Next" w:hAnsi="Avenir Next" w:cstheme="minorHAnsi"/>
          <w:sz w:val="22"/>
          <w:u w:val="none"/>
        </w:rPr>
        <w:tab/>
        <w:t>SERVICE-RELATED INQUIRIES</w:t>
      </w:r>
    </w:p>
    <w:p w14:paraId="399CA114" w14:textId="77777777" w:rsidR="004C5487" w:rsidRPr="002F559F" w:rsidRDefault="00223ECC" w:rsidP="004C5487">
      <w:pPr>
        <w:spacing w:line="240" w:lineRule="auto"/>
        <w:contextualSpacing/>
        <w:rPr>
          <w:rStyle w:val="Title-Clause"/>
          <w:rFonts w:ascii="Avenir Next" w:hAnsi="Avenir Next" w:cstheme="minorHAnsi"/>
          <w:sz w:val="22"/>
          <w:u w:val="none"/>
        </w:rPr>
      </w:pPr>
      <w:r w:rsidRPr="002F559F">
        <w:rPr>
          <w:rStyle w:val="Title-Clause"/>
          <w:rFonts w:ascii="Avenir Next" w:hAnsi="Avenir Next" w:cstheme="minorHAnsi"/>
          <w:sz w:val="22"/>
          <w:u w:val="none"/>
        </w:rPr>
        <w:tab/>
      </w:r>
      <w:r w:rsidRPr="002F559F">
        <w:rPr>
          <w:rStyle w:val="Title-Clause"/>
          <w:rFonts w:ascii="Avenir Next" w:hAnsi="Avenir Next" w:cstheme="minorHAnsi"/>
          <w:sz w:val="22"/>
          <w:u w:val="none"/>
        </w:rPr>
        <w:tab/>
      </w:r>
      <w:r w:rsidRPr="002F559F">
        <w:rPr>
          <w:rStyle w:val="Title-Clause"/>
          <w:rFonts w:ascii="Avenir Next" w:hAnsi="Avenir Next" w:cstheme="minorHAnsi"/>
          <w:sz w:val="22"/>
          <w:u w:val="none"/>
        </w:rPr>
        <w:tab/>
      </w:r>
      <w:r w:rsidRPr="002F559F">
        <w:rPr>
          <w:rStyle w:val="Title-Clause"/>
          <w:rFonts w:ascii="Avenir Next" w:hAnsi="Avenir Next" w:cstheme="minorHAnsi"/>
          <w:sz w:val="22"/>
          <w:u w:val="none"/>
        </w:rPr>
        <w:tab/>
      </w:r>
      <w:r w:rsidR="004C5487" w:rsidRPr="002F559F">
        <w:rPr>
          <w:rStyle w:val="Title-Clause"/>
          <w:rFonts w:ascii="Avenir Next" w:hAnsi="Avenir Next" w:cstheme="minorHAnsi"/>
          <w:sz w:val="22"/>
          <w:u w:val="none"/>
        </w:rPr>
        <w:fldChar w:fldCharType="begin"/>
      </w:r>
      <w:r w:rsidR="004C5487" w:rsidRPr="002F559F">
        <w:rPr>
          <w:rStyle w:val="Title-Clause"/>
          <w:rFonts w:ascii="Avenir Next" w:hAnsi="Avenir Next" w:cstheme="minorHAnsi"/>
          <w:sz w:val="22"/>
          <w:u w:val="none"/>
        </w:rPr>
        <w:instrText xml:space="preserve"> REF Uni_Bus_Pers </w:instrText>
      </w:r>
      <w:r w:rsidR="002F559F" w:rsidRPr="002F559F">
        <w:rPr>
          <w:rStyle w:val="Title-Clause"/>
          <w:rFonts w:ascii="Avenir Next" w:hAnsi="Avenir Next" w:cstheme="minorHAnsi"/>
          <w:sz w:val="22"/>
          <w:u w:val="none"/>
        </w:rPr>
        <w:instrText xml:space="preserve"> \* MERGEFORMAT </w:instrText>
      </w:r>
      <w:r w:rsidR="004C5487" w:rsidRPr="002F559F">
        <w:rPr>
          <w:rStyle w:val="Title-Clause"/>
          <w:rFonts w:ascii="Avenir Next" w:hAnsi="Avenir Next" w:cstheme="minorHAnsi"/>
          <w:sz w:val="22"/>
          <w:u w:val="none"/>
        </w:rPr>
        <w:fldChar w:fldCharType="separate"/>
      </w:r>
      <w:r w:rsidR="008E473C" w:rsidRPr="008E473C">
        <w:rPr>
          <w:rFonts w:ascii="Avenir Next" w:hAnsi="Avenir Next" w:cstheme="minorHAnsi"/>
          <w:noProof/>
        </w:rPr>
        <w:t>Name:</w:t>
      </w:r>
      <w:r w:rsidR="008E473C" w:rsidRPr="008E473C">
        <w:rPr>
          <w:rFonts w:ascii="Avenir Next" w:hAnsi="Avenir Next" w:cstheme="minorHAnsi"/>
          <w:noProof/>
        </w:rPr>
        <w:tab/>
        <w:t xml:space="preserve">   Title: </w:t>
      </w:r>
      <w:r w:rsidR="008E473C" w:rsidRPr="008E473C">
        <w:rPr>
          <w:rFonts w:ascii="Avenir Next" w:hAnsi="Avenir Next" w:cstheme="minorHAnsi"/>
          <w:noProof/>
        </w:rPr>
        <w:tab/>
        <w:t xml:space="preserve">   Telephone:    Email:    </w:t>
      </w:r>
      <w:r w:rsidR="004C5487" w:rsidRPr="002F559F">
        <w:rPr>
          <w:rStyle w:val="Title-Clause"/>
          <w:rFonts w:ascii="Avenir Next" w:hAnsi="Avenir Next" w:cstheme="minorHAnsi"/>
          <w:sz w:val="22"/>
          <w:u w:val="none"/>
        </w:rPr>
        <w:fldChar w:fldCharType="end"/>
      </w:r>
    </w:p>
    <w:p w14:paraId="48DC550E" w14:textId="77777777" w:rsidR="004C5487" w:rsidRPr="002F559F" w:rsidRDefault="004C5487" w:rsidP="004C5487">
      <w:pPr>
        <w:spacing w:line="240" w:lineRule="auto"/>
        <w:contextualSpacing/>
        <w:rPr>
          <w:rStyle w:val="Title-Clause"/>
          <w:rFonts w:ascii="Avenir Next" w:hAnsi="Avenir Next" w:cstheme="minorHAnsi"/>
          <w:sz w:val="22"/>
          <w:u w:val="none"/>
        </w:rPr>
      </w:pPr>
    </w:p>
    <w:p w14:paraId="47B7DD4A" w14:textId="77777777" w:rsidR="007C422F" w:rsidRPr="002F559F" w:rsidRDefault="008747E3" w:rsidP="002F559F">
      <w:pPr>
        <w:pStyle w:val="SFPara-Clause"/>
        <w:rPr>
          <w:rFonts w:ascii="Avenir Next" w:hAnsi="Avenir Next" w:cstheme="minorHAnsi"/>
          <w:sz w:val="22"/>
          <w:szCs w:val="22"/>
          <w:u w:val="single"/>
        </w:rPr>
      </w:pPr>
      <w:r w:rsidRPr="002F559F">
        <w:rPr>
          <w:rFonts w:ascii="Avenir Next" w:hAnsi="Avenir Next" w:cstheme="minorHAnsi"/>
          <w:sz w:val="22"/>
          <w:szCs w:val="22"/>
          <w:u w:val="single"/>
        </w:rPr>
        <w:t>Fees</w:t>
      </w:r>
      <w:r w:rsidRPr="002F559F">
        <w:rPr>
          <w:rFonts w:ascii="Avenir Next" w:hAnsi="Avenir Next" w:cstheme="minorHAnsi"/>
          <w:sz w:val="22"/>
          <w:szCs w:val="22"/>
        </w:rPr>
        <w:t xml:space="preserve">.  All costs listed below are based on the scope and assumptions included in this Schedule. Fees are set forth on Exhibit </w:t>
      </w:r>
      <w:r w:rsidR="00FF0FCF" w:rsidRPr="002F559F">
        <w:rPr>
          <w:rFonts w:ascii="Avenir Next" w:hAnsi="Avenir Next" w:cstheme="minorHAnsi"/>
          <w:sz w:val="22"/>
          <w:szCs w:val="22"/>
        </w:rPr>
        <w:t>A</w:t>
      </w:r>
      <w:r w:rsidRPr="002F559F">
        <w:rPr>
          <w:rFonts w:ascii="Avenir Next" w:hAnsi="Avenir Next" w:cstheme="minorHAnsi"/>
          <w:sz w:val="22"/>
          <w:szCs w:val="22"/>
        </w:rPr>
        <w:t>.</w:t>
      </w:r>
    </w:p>
    <w:p w14:paraId="73B14C9A" w14:textId="77777777" w:rsidR="009331E0" w:rsidRPr="002F559F" w:rsidRDefault="009331E0" w:rsidP="008C27C7">
      <w:pPr>
        <w:pStyle w:val="SFPara-Clause"/>
        <w:rPr>
          <w:rFonts w:ascii="Avenir Next" w:hAnsi="Avenir Next" w:cstheme="minorHAnsi"/>
          <w:sz w:val="22"/>
          <w:szCs w:val="22"/>
        </w:rPr>
      </w:pPr>
      <w:r w:rsidRPr="002F559F">
        <w:rPr>
          <w:rFonts w:ascii="Avenir Next" w:hAnsi="Avenir Next" w:cstheme="minorHAnsi"/>
          <w:sz w:val="22"/>
          <w:szCs w:val="22"/>
          <w:u w:val="single"/>
        </w:rPr>
        <w:t>Patient Care Services</w:t>
      </w:r>
      <w:r w:rsidRPr="002F559F">
        <w:rPr>
          <w:rFonts w:ascii="Avenir Next" w:hAnsi="Avenir Next" w:cstheme="minorHAnsi"/>
          <w:sz w:val="22"/>
          <w:szCs w:val="22"/>
        </w:rPr>
        <w:t>. The Parties acknowledge that the University will be providing patient care services under this Schedule. Consequently, Sections 9 and 10 of the Terms of Service attached to the Agreement apply, including without limitation any requirements for Provider Employees to comply with UW Health Administrative Policy 9.21 (Non Employee Health Screening).</w:t>
      </w:r>
    </w:p>
    <w:p w14:paraId="73D49F49" w14:textId="77777777" w:rsidR="009331E0" w:rsidRPr="002F559F" w:rsidRDefault="009331E0" w:rsidP="000B67DD">
      <w:pPr>
        <w:pStyle w:val="SFPara-Clause"/>
        <w:rPr>
          <w:rFonts w:ascii="Avenir Next" w:hAnsi="Avenir Next" w:cstheme="minorHAnsi"/>
          <w:sz w:val="22"/>
          <w:szCs w:val="22"/>
        </w:rPr>
      </w:pPr>
      <w:r w:rsidRPr="002F559F">
        <w:rPr>
          <w:rFonts w:ascii="Avenir Next" w:hAnsi="Avenir Next" w:cstheme="minorHAnsi"/>
          <w:sz w:val="22"/>
          <w:szCs w:val="22"/>
          <w:u w:val="single"/>
        </w:rPr>
        <w:t>Training Requirements</w:t>
      </w:r>
      <w:r w:rsidRPr="002F559F">
        <w:rPr>
          <w:rFonts w:ascii="Avenir Next" w:hAnsi="Avenir Next" w:cstheme="minorHAnsi"/>
          <w:sz w:val="22"/>
          <w:szCs w:val="22"/>
        </w:rPr>
        <w:t xml:space="preserve">. Consistent with Section 11 of the Terms of Service attached to the Agreement, the Parties agree to the following training requirements: </w:t>
      </w:r>
    </w:p>
    <w:p w14:paraId="3EEFB093" w14:textId="77777777" w:rsidR="009331E0" w:rsidRPr="002F559F" w:rsidRDefault="009331E0" w:rsidP="009331E0">
      <w:pPr>
        <w:pStyle w:val="SFParasubclause1"/>
        <w:rPr>
          <w:rFonts w:ascii="Avenir Next" w:hAnsi="Avenir Next" w:cstheme="minorHAnsi"/>
          <w:sz w:val="22"/>
          <w:szCs w:val="22"/>
        </w:rPr>
      </w:pPr>
      <w:r w:rsidRPr="002F559F">
        <w:rPr>
          <w:rFonts w:ascii="Avenir Next" w:hAnsi="Avenir Next" w:cstheme="minorHAnsi"/>
          <w:sz w:val="22"/>
          <w:szCs w:val="22"/>
        </w:rPr>
        <w:t>Safety and Infection Control (SIC);</w:t>
      </w:r>
    </w:p>
    <w:p w14:paraId="0C55D764" w14:textId="77777777" w:rsidR="009331E0" w:rsidRPr="002F559F" w:rsidRDefault="009331E0" w:rsidP="009331E0">
      <w:pPr>
        <w:pStyle w:val="SFParasubclause1"/>
        <w:rPr>
          <w:rFonts w:ascii="Avenir Next" w:hAnsi="Avenir Next" w:cstheme="minorHAnsi"/>
          <w:sz w:val="22"/>
          <w:szCs w:val="22"/>
        </w:rPr>
      </w:pPr>
      <w:r w:rsidRPr="002F559F">
        <w:rPr>
          <w:rFonts w:ascii="Avenir Next" w:hAnsi="Avenir Next" w:cstheme="minorHAnsi"/>
          <w:sz w:val="22"/>
          <w:szCs w:val="22"/>
        </w:rPr>
        <w:t>Healthlink Training;</w:t>
      </w:r>
    </w:p>
    <w:p w14:paraId="5434BE97" w14:textId="77777777" w:rsidR="009331E0" w:rsidRPr="002F559F" w:rsidRDefault="009331E0" w:rsidP="009331E0">
      <w:pPr>
        <w:pStyle w:val="SFParasubclause1"/>
        <w:rPr>
          <w:rFonts w:ascii="Avenir Next" w:hAnsi="Avenir Next" w:cstheme="minorHAnsi"/>
          <w:sz w:val="22"/>
          <w:szCs w:val="22"/>
        </w:rPr>
      </w:pPr>
      <w:r w:rsidRPr="002F559F">
        <w:rPr>
          <w:rFonts w:ascii="Avenir Next" w:hAnsi="Avenir Next" w:cstheme="minorHAnsi"/>
          <w:sz w:val="22"/>
          <w:szCs w:val="22"/>
        </w:rPr>
        <w:lastRenderedPageBreak/>
        <w:t>Protected Health Information (PHI) Compliance Training; and</w:t>
      </w:r>
    </w:p>
    <w:p w14:paraId="06808797" w14:textId="77777777" w:rsidR="009331E0" w:rsidRPr="002F559F" w:rsidRDefault="009331E0" w:rsidP="009331E0">
      <w:pPr>
        <w:pStyle w:val="SFParasubclause1"/>
        <w:rPr>
          <w:rFonts w:ascii="Avenir Next" w:hAnsi="Avenir Next"/>
          <w:sz w:val="22"/>
          <w:szCs w:val="22"/>
        </w:rPr>
      </w:pPr>
      <w:r w:rsidRPr="002F559F">
        <w:rPr>
          <w:rFonts w:ascii="Avenir Next" w:hAnsi="Avenir Next" w:cstheme="minorHAnsi"/>
          <w:sz w:val="22"/>
          <w:szCs w:val="22"/>
        </w:rPr>
        <w:t>Clinical Competencies as indicated based on practice area.</w:t>
      </w:r>
    </w:p>
    <w:p w14:paraId="0BDE7271" w14:textId="77777777" w:rsidR="008747E3" w:rsidRPr="002F559F" w:rsidRDefault="008747E3" w:rsidP="008747E3">
      <w:pPr>
        <w:pStyle w:val="SFPara-Clause"/>
        <w:rPr>
          <w:rFonts w:ascii="Avenir Next" w:hAnsi="Avenir Next" w:cstheme="minorHAnsi"/>
          <w:sz w:val="22"/>
          <w:szCs w:val="22"/>
        </w:rPr>
      </w:pPr>
      <w:r w:rsidRPr="002F559F">
        <w:rPr>
          <w:rFonts w:ascii="Avenir Next" w:hAnsi="Avenir Next" w:cstheme="minorHAnsi"/>
          <w:sz w:val="22"/>
          <w:szCs w:val="22"/>
          <w:u w:val="single"/>
        </w:rPr>
        <w:t>Exhibits</w:t>
      </w:r>
      <w:r w:rsidRPr="002F559F">
        <w:rPr>
          <w:rFonts w:ascii="Avenir Next" w:hAnsi="Avenir Next" w:cstheme="minorHAnsi"/>
          <w:sz w:val="22"/>
          <w:szCs w:val="22"/>
        </w:rPr>
        <w:t xml:space="preserve">. The Exhibits to this Schedule reflect terms in effect as of the execution of this Schedule. Any Exhibit may be amended from time-to-time upon written agreement of the Parties.  Each time an Exhibit is updated, the Parties will attach the updated copy to this Schedule, denoting the effective date of the revised Exhibit.  </w:t>
      </w:r>
    </w:p>
    <w:p w14:paraId="6FD91092" w14:textId="77777777" w:rsidR="00A45DD6" w:rsidRPr="002F559F" w:rsidRDefault="00224E13">
      <w:pPr>
        <w:pStyle w:val="SigBlockmsg"/>
        <w:rPr>
          <w:rFonts w:ascii="Avenir Next" w:hAnsi="Avenir Next" w:cstheme="minorHAnsi"/>
          <w:szCs w:val="22"/>
        </w:rPr>
      </w:pPr>
      <w:r w:rsidRPr="002F559F">
        <w:rPr>
          <w:rFonts w:ascii="Avenir Next" w:hAnsi="Avenir Next" w:cstheme="minorHAnsi"/>
          <w:szCs w:val="22"/>
        </w:rPr>
        <w:t xml:space="preserve"> </w:t>
      </w:r>
      <w:r w:rsidR="00A45DD6" w:rsidRPr="002F559F">
        <w:rPr>
          <w:rFonts w:ascii="Avenir Next" w:hAnsi="Avenir Next" w:cstheme="minorHAnsi"/>
          <w:szCs w:val="22"/>
        </w:rPr>
        <w:t>[signature page follows]</w:t>
      </w:r>
    </w:p>
    <w:p w14:paraId="755DA1BA" w14:textId="77777777" w:rsidR="00A45DD6" w:rsidRPr="002F559F" w:rsidRDefault="00A45DD6">
      <w:pPr>
        <w:rPr>
          <w:rFonts w:ascii="Avenir Next" w:hAnsi="Avenir Next" w:cstheme="minorHAnsi"/>
        </w:rPr>
      </w:pPr>
      <w:r w:rsidRPr="002F559F">
        <w:rPr>
          <w:rFonts w:ascii="Avenir Next" w:hAnsi="Avenir Next" w:cstheme="minorHAnsi"/>
        </w:rPr>
        <w:br w:type="page"/>
      </w:r>
    </w:p>
    <w:p w14:paraId="241263F8" w14:textId="77777777" w:rsidR="00A45DD6" w:rsidRPr="002F559F" w:rsidRDefault="00A45DD6" w:rsidP="008061B8">
      <w:pPr>
        <w:pStyle w:val="Para"/>
        <w:ind w:firstLine="720"/>
        <w:rPr>
          <w:rFonts w:ascii="Avenir Next" w:hAnsi="Avenir Next" w:cstheme="minorHAnsi"/>
          <w:sz w:val="22"/>
          <w:szCs w:val="22"/>
        </w:rPr>
      </w:pPr>
      <w:r w:rsidRPr="002F559F">
        <w:rPr>
          <w:rFonts w:ascii="Avenir Next" w:hAnsi="Avenir Next" w:cstheme="minorHAnsi"/>
          <w:b/>
          <w:sz w:val="22"/>
          <w:szCs w:val="22"/>
        </w:rPr>
        <w:lastRenderedPageBreak/>
        <w:t>IN WITNESS WHEREOF</w:t>
      </w:r>
      <w:r w:rsidRPr="002F559F">
        <w:rPr>
          <w:rFonts w:ascii="Avenir Next" w:hAnsi="Avenir Next" w:cstheme="minorHAnsi"/>
          <w:sz w:val="22"/>
          <w:szCs w:val="22"/>
        </w:rPr>
        <w:t xml:space="preserve">, the </w:t>
      </w:r>
      <w:r w:rsidR="00E367B5" w:rsidRPr="002F559F">
        <w:rPr>
          <w:rFonts w:ascii="Avenir Next" w:hAnsi="Avenir Next" w:cstheme="minorHAnsi"/>
          <w:sz w:val="22"/>
          <w:szCs w:val="22"/>
        </w:rPr>
        <w:t>P</w:t>
      </w:r>
      <w:r w:rsidRPr="002F559F">
        <w:rPr>
          <w:rFonts w:ascii="Avenir Next" w:hAnsi="Avenir Next" w:cstheme="minorHAnsi"/>
          <w:sz w:val="22"/>
          <w:szCs w:val="22"/>
        </w:rPr>
        <w:t xml:space="preserve">arties hereto have executed this </w:t>
      </w:r>
      <w:r w:rsidR="00820C02" w:rsidRPr="002F559F">
        <w:rPr>
          <w:rFonts w:ascii="Avenir Next" w:hAnsi="Avenir Next" w:cstheme="minorHAnsi"/>
          <w:sz w:val="22"/>
          <w:szCs w:val="22"/>
        </w:rPr>
        <w:t>Schedule</w:t>
      </w:r>
      <w:r w:rsidRPr="002F559F">
        <w:rPr>
          <w:rFonts w:ascii="Avenir Next" w:hAnsi="Avenir Next" w:cstheme="minorHAnsi"/>
          <w:sz w:val="22"/>
          <w:szCs w:val="22"/>
        </w:rPr>
        <w:t xml:space="preserve"> as of </w:t>
      </w:r>
      <w:r w:rsidR="00E367B5" w:rsidRPr="002F559F">
        <w:rPr>
          <w:rFonts w:ascii="Avenir Next" w:hAnsi="Avenir Next" w:cstheme="minorHAnsi"/>
          <w:sz w:val="22"/>
          <w:szCs w:val="22"/>
        </w:rPr>
        <w:t>the Schedule Effective Date</w:t>
      </w:r>
      <w:r w:rsidRPr="002F559F">
        <w:rPr>
          <w:rFonts w:ascii="Avenir Next" w:hAnsi="Avenir Next" w:cstheme="minorHAnsi"/>
          <w:sz w:val="22"/>
          <w:szCs w:val="22"/>
        </w:rPr>
        <w:t>.</w:t>
      </w:r>
    </w:p>
    <w:tbl>
      <w:tblPr>
        <w:tblW w:w="5000" w:type="pct"/>
        <w:tblLook w:val="04A0" w:firstRow="1" w:lastRow="0" w:firstColumn="1" w:lastColumn="0" w:noHBand="0" w:noVBand="1"/>
      </w:tblPr>
      <w:tblGrid>
        <w:gridCol w:w="4680"/>
        <w:gridCol w:w="4680"/>
      </w:tblGrid>
      <w:tr w:rsidR="00A45DD6" w:rsidRPr="002F559F" w14:paraId="4D1A38D3" w14:textId="77777777">
        <w:tc>
          <w:tcPr>
            <w:tcW w:w="2500" w:type="pct"/>
          </w:tcPr>
          <w:p w14:paraId="7091DD42" w14:textId="77777777" w:rsidR="00A45DD6" w:rsidRPr="002F559F" w:rsidRDefault="00A45DD6">
            <w:pPr>
              <w:rPr>
                <w:rFonts w:ascii="Avenir Next" w:hAnsi="Avenir Next" w:cstheme="minorHAnsi"/>
              </w:rPr>
            </w:pPr>
          </w:p>
        </w:tc>
        <w:tc>
          <w:tcPr>
            <w:tcW w:w="2500" w:type="pct"/>
          </w:tcPr>
          <w:p w14:paraId="26E227B6" w14:textId="77777777" w:rsidR="00A45DD6" w:rsidRPr="002F559F" w:rsidRDefault="00383591">
            <w:pPr>
              <w:pStyle w:val="Para"/>
              <w:rPr>
                <w:rFonts w:ascii="Avenir Next" w:hAnsi="Avenir Next" w:cstheme="minorHAnsi"/>
                <w:sz w:val="22"/>
                <w:szCs w:val="22"/>
              </w:rPr>
            </w:pPr>
            <w:r w:rsidRPr="002F559F">
              <w:rPr>
                <w:rFonts w:ascii="Avenir Next" w:hAnsi="Avenir Next" w:cstheme="minorHAnsi"/>
                <w:sz w:val="22"/>
                <w:szCs w:val="22"/>
              </w:rPr>
              <w:t>UNIVERSITY OF WISCONSIN HOSPITALS AND CLINICS AUTHORITY</w:t>
            </w:r>
          </w:p>
        </w:tc>
      </w:tr>
      <w:tr w:rsidR="00A45DD6" w:rsidRPr="002F559F" w14:paraId="2267C13A" w14:textId="77777777">
        <w:tc>
          <w:tcPr>
            <w:tcW w:w="2500" w:type="pct"/>
          </w:tcPr>
          <w:p w14:paraId="0202C9FA" w14:textId="77777777" w:rsidR="00A45DD6" w:rsidRPr="002F559F" w:rsidRDefault="00A45DD6">
            <w:pPr>
              <w:rPr>
                <w:rFonts w:ascii="Avenir Next" w:hAnsi="Avenir Next" w:cstheme="minorHAnsi"/>
              </w:rPr>
            </w:pPr>
          </w:p>
        </w:tc>
        <w:tc>
          <w:tcPr>
            <w:tcW w:w="2500" w:type="pct"/>
          </w:tcPr>
          <w:p w14:paraId="400B2EB2" w14:textId="77777777" w:rsidR="00A45DD6" w:rsidRPr="002F559F" w:rsidRDefault="00A45DD6">
            <w:pPr>
              <w:pStyle w:val="Para"/>
              <w:rPr>
                <w:rFonts w:ascii="Avenir Next" w:hAnsi="Avenir Next" w:cstheme="minorHAnsi"/>
                <w:sz w:val="22"/>
                <w:szCs w:val="22"/>
              </w:rPr>
            </w:pPr>
            <w:r w:rsidRPr="002F559F">
              <w:rPr>
                <w:rFonts w:ascii="Avenir Next" w:hAnsi="Avenir Next" w:cstheme="minorHAnsi"/>
                <w:sz w:val="22"/>
                <w:szCs w:val="22"/>
              </w:rPr>
              <w:t>By_____________________</w:t>
            </w:r>
          </w:p>
          <w:p w14:paraId="080B4952" w14:textId="77777777" w:rsidR="00A45DD6" w:rsidRPr="002F559F" w:rsidRDefault="00A45DD6">
            <w:pPr>
              <w:pStyle w:val="Para"/>
              <w:rPr>
                <w:rFonts w:ascii="Avenir Next" w:hAnsi="Avenir Next" w:cstheme="minorHAnsi"/>
                <w:sz w:val="22"/>
                <w:szCs w:val="22"/>
                <w:u w:val="single"/>
              </w:rPr>
            </w:pPr>
            <w:r w:rsidRPr="002F559F">
              <w:rPr>
                <w:rFonts w:ascii="Avenir Next" w:hAnsi="Avenir Next" w:cstheme="minorHAnsi"/>
                <w:sz w:val="22"/>
                <w:szCs w:val="22"/>
              </w:rPr>
              <w:t>Name:</w:t>
            </w:r>
            <w:r w:rsidR="008929D0" w:rsidRPr="002F559F">
              <w:rPr>
                <w:rFonts w:ascii="Avenir Next" w:hAnsi="Avenir Next" w:cstheme="minorHAnsi"/>
                <w:sz w:val="22"/>
                <w:szCs w:val="22"/>
              </w:rPr>
              <w:tab/>
            </w:r>
            <w:r w:rsidR="001C43F2" w:rsidRPr="002F559F">
              <w:rPr>
                <w:rFonts w:ascii="Avenir Next" w:hAnsi="Avenir Next" w:cstheme="minorHAnsi"/>
                <w:sz w:val="22"/>
                <w:szCs w:val="22"/>
              </w:rPr>
              <w:t>__________________</w:t>
            </w:r>
          </w:p>
          <w:p w14:paraId="3408936D" w14:textId="77777777" w:rsidR="00A45DD6" w:rsidRPr="002F559F" w:rsidRDefault="00A45DD6">
            <w:pPr>
              <w:pStyle w:val="Para"/>
              <w:rPr>
                <w:rFonts w:ascii="Avenir Next" w:hAnsi="Avenir Next" w:cstheme="minorHAnsi"/>
                <w:sz w:val="22"/>
                <w:szCs w:val="22"/>
              </w:rPr>
            </w:pPr>
            <w:r w:rsidRPr="002F559F">
              <w:rPr>
                <w:rFonts w:ascii="Avenir Next" w:hAnsi="Avenir Next" w:cstheme="minorHAnsi"/>
                <w:sz w:val="22"/>
                <w:szCs w:val="22"/>
              </w:rPr>
              <w:t>Title:</w:t>
            </w:r>
            <w:r w:rsidR="006B7B68" w:rsidRPr="002F559F">
              <w:rPr>
                <w:rFonts w:ascii="Avenir Next" w:hAnsi="Avenir Next" w:cstheme="minorHAnsi"/>
                <w:sz w:val="22"/>
                <w:szCs w:val="22"/>
              </w:rPr>
              <w:t xml:space="preserve"> </w:t>
            </w:r>
            <w:r w:rsidR="001C43F2" w:rsidRPr="002F559F">
              <w:rPr>
                <w:rFonts w:ascii="Avenir Next" w:hAnsi="Avenir Next" w:cstheme="minorHAnsi"/>
                <w:sz w:val="22"/>
                <w:szCs w:val="22"/>
              </w:rPr>
              <w:t>___________________</w:t>
            </w:r>
          </w:p>
          <w:p w14:paraId="480C7EC2" w14:textId="77777777" w:rsidR="00587031" w:rsidRPr="002F559F" w:rsidRDefault="00587031">
            <w:pPr>
              <w:pStyle w:val="Para"/>
              <w:rPr>
                <w:rFonts w:ascii="Avenir Next" w:hAnsi="Avenir Next" w:cstheme="minorHAnsi"/>
                <w:sz w:val="22"/>
                <w:szCs w:val="22"/>
              </w:rPr>
            </w:pPr>
          </w:p>
        </w:tc>
      </w:tr>
      <w:tr w:rsidR="002821B1" w:rsidRPr="002F559F" w14:paraId="5A985788" w14:textId="77777777">
        <w:tc>
          <w:tcPr>
            <w:tcW w:w="2500" w:type="pct"/>
          </w:tcPr>
          <w:p w14:paraId="016CA55E" w14:textId="77777777" w:rsidR="002821B1" w:rsidRPr="002F559F" w:rsidRDefault="002821B1" w:rsidP="002821B1">
            <w:pPr>
              <w:rPr>
                <w:rFonts w:ascii="Avenir Next" w:hAnsi="Avenir Next" w:cstheme="minorHAnsi"/>
              </w:rPr>
            </w:pPr>
          </w:p>
        </w:tc>
        <w:tc>
          <w:tcPr>
            <w:tcW w:w="2500" w:type="pct"/>
          </w:tcPr>
          <w:p w14:paraId="4010ABB7" w14:textId="77777777" w:rsidR="002821B1" w:rsidRPr="002F559F" w:rsidRDefault="002821B1" w:rsidP="002821B1">
            <w:pPr>
              <w:pStyle w:val="Para"/>
              <w:rPr>
                <w:rFonts w:ascii="Avenir Next" w:hAnsi="Avenir Next" w:cstheme="minorHAnsi"/>
                <w:sz w:val="22"/>
                <w:szCs w:val="22"/>
              </w:rPr>
            </w:pPr>
            <w:r w:rsidRPr="002F559F">
              <w:rPr>
                <w:rFonts w:ascii="Avenir Next" w:hAnsi="Avenir Next" w:cstheme="minorHAnsi"/>
                <w:sz w:val="22"/>
                <w:szCs w:val="22"/>
              </w:rPr>
              <w:t>BOARD OF REGENTS ON BEHALF OF THE UNIVERSITY OF WISCONSIN - MADISON</w:t>
            </w:r>
          </w:p>
        </w:tc>
      </w:tr>
      <w:tr w:rsidR="002821B1" w:rsidRPr="002F559F" w14:paraId="12A72037" w14:textId="77777777">
        <w:tc>
          <w:tcPr>
            <w:tcW w:w="2500" w:type="pct"/>
          </w:tcPr>
          <w:p w14:paraId="2162EFB9" w14:textId="77777777" w:rsidR="002821B1" w:rsidRPr="002F559F" w:rsidRDefault="002821B1" w:rsidP="002821B1">
            <w:pPr>
              <w:rPr>
                <w:rFonts w:ascii="Avenir Next" w:hAnsi="Avenir Next" w:cstheme="minorHAnsi"/>
              </w:rPr>
            </w:pPr>
          </w:p>
        </w:tc>
        <w:tc>
          <w:tcPr>
            <w:tcW w:w="2500" w:type="pct"/>
          </w:tcPr>
          <w:p w14:paraId="6B935496" w14:textId="77777777" w:rsidR="002821B1" w:rsidRPr="002F559F" w:rsidRDefault="002821B1" w:rsidP="002821B1">
            <w:pPr>
              <w:pStyle w:val="Para"/>
              <w:rPr>
                <w:rFonts w:ascii="Avenir Next" w:hAnsi="Avenir Next" w:cstheme="minorHAnsi"/>
                <w:sz w:val="22"/>
                <w:szCs w:val="22"/>
              </w:rPr>
            </w:pPr>
            <w:r w:rsidRPr="002F559F">
              <w:rPr>
                <w:rFonts w:ascii="Avenir Next" w:hAnsi="Avenir Next" w:cstheme="minorHAnsi"/>
                <w:sz w:val="22"/>
                <w:szCs w:val="22"/>
              </w:rPr>
              <w:t>By_____________________</w:t>
            </w:r>
          </w:p>
          <w:p w14:paraId="0E20EA2B" w14:textId="77777777" w:rsidR="002821B1" w:rsidRPr="002F559F" w:rsidRDefault="002821B1" w:rsidP="002821B1">
            <w:pPr>
              <w:pStyle w:val="Para"/>
              <w:rPr>
                <w:rFonts w:ascii="Avenir Next" w:hAnsi="Avenir Next" w:cstheme="minorHAnsi"/>
                <w:sz w:val="22"/>
                <w:szCs w:val="22"/>
                <w:u w:val="single"/>
              </w:rPr>
            </w:pPr>
            <w:r w:rsidRPr="002F559F">
              <w:rPr>
                <w:rFonts w:ascii="Avenir Next" w:hAnsi="Avenir Next" w:cstheme="minorHAnsi"/>
                <w:sz w:val="22"/>
                <w:szCs w:val="22"/>
              </w:rPr>
              <w:t>Name:</w:t>
            </w:r>
            <w:r w:rsidRPr="002F559F">
              <w:rPr>
                <w:rFonts w:ascii="Avenir Next" w:hAnsi="Avenir Next" w:cstheme="minorHAnsi"/>
                <w:sz w:val="22"/>
                <w:szCs w:val="22"/>
              </w:rPr>
              <w:tab/>
            </w:r>
            <w:r w:rsidR="004C5487" w:rsidRPr="002F559F">
              <w:rPr>
                <w:rFonts w:ascii="Avenir Next" w:hAnsi="Avenir Next" w:cstheme="minorHAnsi"/>
                <w:sz w:val="22"/>
                <w:szCs w:val="22"/>
              </w:rPr>
              <w:t>__________________</w:t>
            </w:r>
          </w:p>
          <w:p w14:paraId="1FC427D9" w14:textId="77777777" w:rsidR="002821B1" w:rsidRPr="002F559F" w:rsidRDefault="002821B1" w:rsidP="002821B1">
            <w:pPr>
              <w:pStyle w:val="Para"/>
              <w:rPr>
                <w:rFonts w:ascii="Avenir Next" w:hAnsi="Avenir Next" w:cstheme="minorHAnsi"/>
                <w:sz w:val="22"/>
                <w:szCs w:val="22"/>
              </w:rPr>
            </w:pPr>
            <w:r w:rsidRPr="002F559F">
              <w:rPr>
                <w:rFonts w:ascii="Avenir Next" w:hAnsi="Avenir Next" w:cstheme="minorHAnsi"/>
                <w:sz w:val="22"/>
                <w:szCs w:val="22"/>
              </w:rPr>
              <w:t>Title:</w:t>
            </w:r>
            <w:r w:rsidR="004C5487" w:rsidRPr="002F559F">
              <w:rPr>
                <w:rFonts w:ascii="Avenir Next" w:hAnsi="Avenir Next" w:cstheme="minorHAnsi"/>
                <w:sz w:val="22"/>
                <w:szCs w:val="22"/>
              </w:rPr>
              <w:t xml:space="preserve"> ___________________</w:t>
            </w:r>
          </w:p>
          <w:p w14:paraId="43397A76" w14:textId="77777777" w:rsidR="002821B1" w:rsidRPr="002F559F" w:rsidRDefault="002821B1" w:rsidP="002821B1">
            <w:pPr>
              <w:pStyle w:val="Para"/>
              <w:rPr>
                <w:rFonts w:ascii="Avenir Next" w:hAnsi="Avenir Next" w:cstheme="minorHAnsi"/>
                <w:sz w:val="22"/>
                <w:szCs w:val="22"/>
              </w:rPr>
            </w:pPr>
          </w:p>
          <w:p w14:paraId="0F1BD76A" w14:textId="77777777" w:rsidR="002821B1" w:rsidRPr="002F559F" w:rsidRDefault="002821B1" w:rsidP="002821B1">
            <w:pPr>
              <w:pStyle w:val="Para"/>
              <w:rPr>
                <w:rFonts w:ascii="Avenir Next" w:hAnsi="Avenir Next" w:cstheme="minorHAnsi"/>
                <w:sz w:val="22"/>
                <w:szCs w:val="22"/>
              </w:rPr>
            </w:pPr>
          </w:p>
          <w:p w14:paraId="3A23A91E" w14:textId="77777777" w:rsidR="002821B1" w:rsidRPr="002F559F" w:rsidRDefault="002821B1" w:rsidP="002821B1">
            <w:pPr>
              <w:pStyle w:val="Para"/>
              <w:rPr>
                <w:rFonts w:ascii="Avenir Next" w:hAnsi="Avenir Next" w:cstheme="minorHAnsi"/>
                <w:sz w:val="22"/>
                <w:szCs w:val="22"/>
              </w:rPr>
            </w:pPr>
          </w:p>
          <w:p w14:paraId="051BB2CD" w14:textId="77777777" w:rsidR="002821B1" w:rsidRPr="002F559F" w:rsidRDefault="002821B1" w:rsidP="002821B1">
            <w:pPr>
              <w:pStyle w:val="Para"/>
              <w:rPr>
                <w:rFonts w:ascii="Avenir Next" w:hAnsi="Avenir Next" w:cstheme="minorHAnsi"/>
                <w:sz w:val="22"/>
                <w:szCs w:val="22"/>
              </w:rPr>
            </w:pPr>
          </w:p>
        </w:tc>
      </w:tr>
    </w:tbl>
    <w:p w14:paraId="308BAB3C" w14:textId="77777777" w:rsidR="002821B1" w:rsidRPr="002F559F" w:rsidRDefault="002821B1" w:rsidP="00BC2911">
      <w:pPr>
        <w:pStyle w:val="AttachmentName"/>
        <w:rPr>
          <w:rFonts w:ascii="Avenir Next" w:hAnsi="Avenir Next" w:cstheme="minorHAnsi"/>
          <w:sz w:val="22"/>
        </w:rPr>
        <w:sectPr w:rsidR="002821B1" w:rsidRPr="002F559F" w:rsidSect="00D75F6F">
          <w:footerReference w:type="default" r:id="rId10"/>
          <w:pgSz w:w="12240" w:h="15840"/>
          <w:pgMar w:top="1440" w:right="1440" w:bottom="1440" w:left="1440" w:header="720" w:footer="720" w:gutter="0"/>
          <w:cols w:space="720"/>
          <w:titlePg/>
          <w:docGrid w:linePitch="360"/>
        </w:sectPr>
      </w:pPr>
    </w:p>
    <w:p w14:paraId="7934DAAF" w14:textId="77777777" w:rsidR="00BC2911" w:rsidRPr="002F559F" w:rsidRDefault="00BC2911" w:rsidP="00BC2911">
      <w:pPr>
        <w:pStyle w:val="AttachmentName"/>
        <w:rPr>
          <w:rFonts w:ascii="Avenir Next" w:hAnsi="Avenir Next" w:cstheme="minorHAnsi"/>
          <w:sz w:val="22"/>
        </w:rPr>
      </w:pPr>
      <w:r w:rsidRPr="002F559F">
        <w:rPr>
          <w:rFonts w:ascii="Avenir Next" w:hAnsi="Avenir Next" w:cstheme="minorHAnsi"/>
          <w:sz w:val="22"/>
        </w:rPr>
        <w:lastRenderedPageBreak/>
        <w:t xml:space="preserve">Exhibit </w:t>
      </w:r>
      <w:r w:rsidR="008061B8" w:rsidRPr="002F559F">
        <w:rPr>
          <w:rFonts w:ascii="Avenir Next" w:hAnsi="Avenir Next" w:cstheme="minorHAnsi"/>
          <w:sz w:val="22"/>
        </w:rPr>
        <w:t>A</w:t>
      </w:r>
    </w:p>
    <w:p w14:paraId="7BB66D1F" w14:textId="77777777" w:rsidR="00BC2911" w:rsidRPr="002F559F" w:rsidRDefault="00BC2911" w:rsidP="00BC2911">
      <w:pPr>
        <w:spacing w:after="0"/>
        <w:jc w:val="center"/>
        <w:rPr>
          <w:rFonts w:ascii="Avenir Next" w:hAnsi="Avenir Next" w:cstheme="minorHAnsi"/>
        </w:rPr>
      </w:pPr>
    </w:p>
    <w:p w14:paraId="208540B7" w14:textId="77777777" w:rsidR="00BC2911" w:rsidRPr="002F559F" w:rsidRDefault="00FF0FCF" w:rsidP="00BC2911">
      <w:pPr>
        <w:spacing w:after="0"/>
        <w:jc w:val="center"/>
        <w:rPr>
          <w:rFonts w:ascii="Avenir Next" w:hAnsi="Avenir Next" w:cstheme="minorHAnsi"/>
          <w:b/>
        </w:rPr>
      </w:pPr>
      <w:r w:rsidRPr="002F559F">
        <w:rPr>
          <w:rFonts w:ascii="Avenir Next" w:hAnsi="Avenir Next" w:cstheme="minorHAnsi"/>
          <w:b/>
        </w:rPr>
        <w:t xml:space="preserve">Scope of Services; </w:t>
      </w:r>
      <w:r w:rsidR="00BC2911" w:rsidRPr="002F559F">
        <w:rPr>
          <w:rFonts w:ascii="Avenir Next" w:hAnsi="Avenir Next" w:cstheme="minorHAnsi"/>
          <w:b/>
        </w:rPr>
        <w:t>Fees</w:t>
      </w:r>
      <w:r w:rsidR="005204D8" w:rsidRPr="002F559F">
        <w:rPr>
          <w:rFonts w:ascii="Avenir Next" w:hAnsi="Avenir Next" w:cstheme="minorHAnsi"/>
          <w:b/>
        </w:rPr>
        <w:t>/Payment for Services:</w:t>
      </w:r>
      <w:r w:rsidR="00BC2911" w:rsidRPr="002F559F">
        <w:rPr>
          <w:rFonts w:ascii="Avenir Next" w:hAnsi="Avenir Next" w:cstheme="minorHAnsi"/>
          <w:b/>
        </w:rPr>
        <w:t xml:space="preserve"> </w:t>
      </w:r>
    </w:p>
    <w:p w14:paraId="33106919" w14:textId="77777777" w:rsidR="00954A3F" w:rsidRPr="002F559F" w:rsidRDefault="00954A3F" w:rsidP="00BC2911">
      <w:pPr>
        <w:spacing w:after="0"/>
        <w:jc w:val="center"/>
        <w:rPr>
          <w:rFonts w:ascii="Avenir Next" w:hAnsi="Avenir Next" w:cstheme="minorHAnsi"/>
          <w:b/>
        </w:rPr>
      </w:pPr>
    </w:p>
    <w:p w14:paraId="179CBBE7" w14:textId="77777777" w:rsidR="00865F6F" w:rsidRPr="002F559F" w:rsidRDefault="002F559F" w:rsidP="00FF0FCF">
      <w:pPr>
        <w:spacing w:after="0"/>
        <w:rPr>
          <w:rFonts w:ascii="Avenir Next" w:hAnsi="Avenir Next" w:cstheme="minorHAnsi"/>
          <w:b/>
          <w:bCs/>
        </w:rPr>
      </w:pPr>
      <w:r w:rsidRPr="002F559F">
        <w:rPr>
          <w:rFonts w:ascii="Avenir Next" w:hAnsi="Avenir Next" w:cstheme="minorHAnsi"/>
          <w:b/>
          <w:bCs/>
        </w:rPr>
        <w:t>FEES AND PAYMENT</w:t>
      </w:r>
    </w:p>
    <w:p w14:paraId="72E13BE5" w14:textId="77777777" w:rsidR="002F559F" w:rsidRPr="002F559F" w:rsidRDefault="002F559F" w:rsidP="00FF0FCF">
      <w:pPr>
        <w:spacing w:after="0"/>
        <w:rPr>
          <w:rFonts w:ascii="Avenir Next" w:hAnsi="Avenir Next" w:cstheme="minorHAnsi"/>
        </w:rPr>
      </w:pPr>
    </w:p>
    <w:p w14:paraId="45C3BC1F" w14:textId="77777777" w:rsidR="002F559F" w:rsidRPr="002F559F" w:rsidRDefault="002F559F" w:rsidP="00FF0FCF">
      <w:pPr>
        <w:spacing w:after="0"/>
        <w:rPr>
          <w:rFonts w:ascii="Avenir Next" w:hAnsi="Avenir Next" w:cstheme="minorHAnsi"/>
        </w:rPr>
      </w:pPr>
      <w:r w:rsidRPr="002F559F">
        <w:rPr>
          <w:rFonts w:ascii="Avenir Next" w:hAnsi="Avenir Next" w:cstheme="minorHAnsi"/>
        </w:rPr>
        <w:fldChar w:fldCharType="begin"/>
      </w:r>
      <w:r w:rsidRPr="002F559F">
        <w:rPr>
          <w:rFonts w:ascii="Avenir Next" w:hAnsi="Avenir Next" w:cstheme="minorHAnsi"/>
        </w:rPr>
        <w:instrText xml:space="preserve"> REF Fees  \* MERGEFORMAT </w:instrText>
      </w:r>
      <w:r w:rsidRPr="002F559F">
        <w:rPr>
          <w:rFonts w:ascii="Avenir Next" w:hAnsi="Avenir Next" w:cstheme="minorHAnsi"/>
        </w:rPr>
        <w:fldChar w:fldCharType="separate"/>
      </w:r>
      <w:r w:rsidR="008E473C" w:rsidRPr="008E473C">
        <w:rPr>
          <w:rFonts w:ascii="Avenir Next" w:hAnsi="Avenir Next" w:cstheme="minorHAnsi"/>
          <w:noProof/>
        </w:rPr>
        <w:t xml:space="preserve">     </w:t>
      </w:r>
      <w:r w:rsidRPr="002F559F">
        <w:rPr>
          <w:rFonts w:ascii="Avenir Next" w:hAnsi="Avenir Next" w:cstheme="minorHAnsi"/>
        </w:rPr>
        <w:fldChar w:fldCharType="end"/>
      </w:r>
    </w:p>
    <w:p w14:paraId="0114DBBD" w14:textId="77777777" w:rsidR="002F559F" w:rsidRPr="002F559F" w:rsidRDefault="002F559F" w:rsidP="00FF0FCF">
      <w:pPr>
        <w:spacing w:after="0"/>
        <w:rPr>
          <w:rFonts w:ascii="Avenir Next" w:hAnsi="Avenir Next" w:cstheme="minorHAnsi"/>
        </w:rPr>
      </w:pPr>
    </w:p>
    <w:p w14:paraId="183E9969" w14:textId="77777777" w:rsidR="008866DD" w:rsidRPr="002F559F" w:rsidRDefault="00AB3D29" w:rsidP="002F559F">
      <w:pPr>
        <w:spacing w:after="0"/>
        <w:rPr>
          <w:rFonts w:ascii="Avenir Next" w:hAnsi="Avenir Next" w:cstheme="minorHAnsi"/>
        </w:rPr>
      </w:pPr>
      <w:r w:rsidRPr="002F559F">
        <w:rPr>
          <w:rFonts w:ascii="Avenir Next" w:hAnsi="Avenir Next" w:cstheme="minorHAnsi"/>
        </w:rPr>
        <w:t>The parties agree to mutually review rates on an annual basis beginning July 1</w:t>
      </w:r>
      <w:r w:rsidR="002F559F" w:rsidRPr="002F559F">
        <w:rPr>
          <w:rFonts w:ascii="Avenir Next" w:hAnsi="Avenir Next" w:cstheme="minorHAnsi"/>
        </w:rPr>
        <w:t xml:space="preserve"> of the year following the Effective Date</w:t>
      </w:r>
      <w:r w:rsidRPr="002F559F">
        <w:rPr>
          <w:rFonts w:ascii="Avenir Next" w:hAnsi="Avenir Next" w:cstheme="minorHAnsi"/>
        </w:rPr>
        <w:t>. If this Service Schedule is not amended to adjust the rate, the then-current rate shall continue in effect until amended.</w:t>
      </w:r>
    </w:p>
    <w:p w14:paraId="34900A04" w14:textId="77777777" w:rsidR="00865F6F" w:rsidRPr="002F559F" w:rsidRDefault="00865F6F" w:rsidP="00865F6F">
      <w:pPr>
        <w:spacing w:after="0"/>
        <w:jc w:val="center"/>
        <w:rPr>
          <w:rFonts w:ascii="Avenir Next" w:hAnsi="Avenir Next" w:cstheme="minorHAnsi"/>
          <w:b/>
        </w:rPr>
      </w:pPr>
    </w:p>
    <w:p w14:paraId="14DD1BA0" w14:textId="77777777" w:rsidR="002F559F" w:rsidRPr="002F559F" w:rsidRDefault="002F559F" w:rsidP="00E173C7">
      <w:pPr>
        <w:pStyle w:val="DocumentTitle"/>
        <w:jc w:val="left"/>
        <w:rPr>
          <w:rFonts w:ascii="Avenir Next" w:hAnsi="Avenir Next" w:cstheme="minorHAnsi"/>
          <w:sz w:val="22"/>
          <w:szCs w:val="22"/>
        </w:rPr>
      </w:pPr>
      <w:r w:rsidRPr="002F559F">
        <w:rPr>
          <w:rFonts w:ascii="Avenir Next" w:hAnsi="Avenir Next" w:cstheme="minorHAnsi"/>
          <w:sz w:val="22"/>
          <w:szCs w:val="22"/>
        </w:rPr>
        <w:t>SERVICES</w:t>
      </w:r>
    </w:p>
    <w:p w14:paraId="017994FE" w14:textId="77777777" w:rsidR="00865F6F" w:rsidRDefault="00F658D2" w:rsidP="00E173C7">
      <w:pPr>
        <w:spacing w:after="0"/>
        <w:rPr>
          <w:rFonts w:ascii="Avenir Next" w:hAnsi="Avenir Next" w:cstheme="minorHAnsi"/>
        </w:rPr>
      </w:pPr>
      <w:r>
        <w:rPr>
          <w:rFonts w:ascii="Avenir Next" w:hAnsi="Avenir Next" w:cstheme="minorHAnsi"/>
        </w:rPr>
        <w:fldChar w:fldCharType="begin"/>
      </w:r>
      <w:r>
        <w:rPr>
          <w:rFonts w:ascii="Avenir Next" w:hAnsi="Avenir Next" w:cstheme="minorHAnsi"/>
        </w:rPr>
        <w:instrText xml:space="preserve"> REF Service_Provided </w:instrText>
      </w:r>
      <w:r>
        <w:rPr>
          <w:rFonts w:ascii="Avenir Next" w:hAnsi="Avenir Next" w:cstheme="minorHAnsi"/>
        </w:rPr>
        <w:fldChar w:fldCharType="separate"/>
      </w:r>
      <w:r w:rsidR="008E473C">
        <w:rPr>
          <w:rFonts w:ascii="Avenir Next" w:hAnsi="Avenir Next" w:cstheme="minorHAnsi"/>
          <w:bCs/>
          <w:noProof/>
        </w:rPr>
        <w:t xml:space="preserve">     </w:t>
      </w:r>
      <w:r>
        <w:rPr>
          <w:rFonts w:ascii="Avenir Next" w:hAnsi="Avenir Next" w:cstheme="minorHAnsi"/>
        </w:rPr>
        <w:fldChar w:fldCharType="end"/>
      </w:r>
    </w:p>
    <w:p w14:paraId="30559786" w14:textId="77777777" w:rsidR="00F658D2" w:rsidRPr="002F559F" w:rsidRDefault="00F658D2" w:rsidP="00E173C7">
      <w:pPr>
        <w:spacing w:after="0"/>
        <w:rPr>
          <w:rFonts w:ascii="Avenir Next" w:hAnsi="Avenir Next" w:cstheme="minorHAnsi"/>
        </w:rPr>
      </w:pPr>
      <w:r>
        <w:rPr>
          <w:rFonts w:ascii="Avenir Next" w:hAnsi="Avenir Next" w:cstheme="minorHAnsi"/>
        </w:rPr>
        <w:fldChar w:fldCharType="begin"/>
      </w:r>
      <w:r>
        <w:rPr>
          <w:rFonts w:ascii="Avenir Next" w:hAnsi="Avenir Next" w:cstheme="minorHAnsi"/>
        </w:rPr>
        <w:instrText xml:space="preserve"> REF Service_Detail </w:instrText>
      </w:r>
      <w:r>
        <w:rPr>
          <w:rFonts w:ascii="Avenir Next" w:hAnsi="Avenir Next" w:cstheme="minorHAnsi"/>
        </w:rPr>
        <w:fldChar w:fldCharType="separate"/>
      </w:r>
      <w:r w:rsidR="008E473C">
        <w:rPr>
          <w:rFonts w:ascii="Avenir Next" w:hAnsi="Avenir Next" w:cstheme="minorHAnsi"/>
          <w:bCs/>
          <w:noProof/>
        </w:rPr>
        <w:t>(Provide greater detail to be included in exhibit if necessary)</w:t>
      </w:r>
      <w:r>
        <w:rPr>
          <w:rFonts w:ascii="Avenir Next" w:hAnsi="Avenir Next" w:cstheme="minorHAnsi"/>
        </w:rPr>
        <w:fldChar w:fldCharType="end"/>
      </w:r>
    </w:p>
    <w:sectPr w:rsidR="00F658D2" w:rsidRPr="002F559F" w:rsidSect="00D75F6F">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0787BC" w14:textId="77777777" w:rsidR="00744032" w:rsidRDefault="00744032">
      <w:pPr>
        <w:spacing w:after="0" w:line="240" w:lineRule="auto"/>
      </w:pPr>
      <w:r>
        <w:separator/>
      </w:r>
    </w:p>
  </w:endnote>
  <w:endnote w:type="continuationSeparator" w:id="0">
    <w:p w14:paraId="06F8004B" w14:textId="77777777" w:rsidR="00744032" w:rsidRDefault="007440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imes New Roman Bold">
    <w:altName w:val="Times New Roman"/>
    <w:panose1 w:val="020B0604020202020204"/>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libri">
    <w:panose1 w:val="020F0502020204030204"/>
    <w:charset w:val="00"/>
    <w:family w:val="swiss"/>
    <w:pitch w:val="variable"/>
    <w:sig w:usb0="E4002EFF" w:usb1="C200247B" w:usb2="00000009" w:usb3="00000000" w:csb0="000001FF" w:csb1="00000000"/>
  </w:font>
  <w:font w:name="Avenir Next">
    <w:panose1 w:val="020B0503020202020204"/>
    <w:charset w:val="00"/>
    <w:family w:val="swiss"/>
    <w:pitch w:val="variable"/>
    <w:sig w:usb0="8000002F" w:usb1="5000204A"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65F540" w14:textId="77777777" w:rsidR="00952B98" w:rsidRDefault="00952B98" w:rsidP="00A45DD6">
    <w:pPr>
      <w:pStyle w:val="Footer"/>
    </w:pPr>
    <w:r>
      <w:tab/>
    </w:r>
    <w:r>
      <w:fldChar w:fldCharType="begin"/>
    </w:r>
    <w:r>
      <w:instrText xml:space="preserve"> PAGE   \* MERGEFORMAT </w:instrText>
    </w:r>
    <w:r>
      <w:fldChar w:fldCharType="separate"/>
    </w:r>
    <w:r w:rsidR="002B524D">
      <w:rPr>
        <w:noProof/>
      </w:rPr>
      <w:t>4</w:t>
    </w:r>
    <w:r>
      <w:rPr>
        <w:noProof/>
      </w:rPr>
      <w:fldChar w:fldCharType="end"/>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F3A611" w14:textId="77777777" w:rsidR="00744032" w:rsidRDefault="00744032">
      <w:pPr>
        <w:spacing w:after="0" w:line="240" w:lineRule="auto"/>
      </w:pPr>
      <w:r>
        <w:separator/>
      </w:r>
    </w:p>
  </w:footnote>
  <w:footnote w:type="continuationSeparator" w:id="0">
    <w:p w14:paraId="774F6C8E" w14:textId="77777777" w:rsidR="00744032" w:rsidRDefault="0074403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C3938"/>
    <w:multiLevelType w:val="hybridMultilevel"/>
    <w:tmpl w:val="A8E4CF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6574E5"/>
    <w:multiLevelType w:val="hybridMultilevel"/>
    <w:tmpl w:val="C9EE57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FD1E33"/>
    <w:multiLevelType w:val="hybridMultilevel"/>
    <w:tmpl w:val="668A3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B01623"/>
    <w:multiLevelType w:val="hybridMultilevel"/>
    <w:tmpl w:val="CAFA8D30"/>
    <w:lvl w:ilvl="0" w:tplc="626EABA2">
      <w:start w:val="1"/>
      <w:numFmt w:val="decimal"/>
      <w:pStyle w:val="List-NumberedListLevel1"/>
      <w:lvlText w:val="%1.  "/>
      <w:lvlJc w:val="left"/>
      <w:pPr>
        <w:tabs>
          <w:tab w:val="num" w:pos="720"/>
        </w:tabs>
        <w:ind w:left="720" w:hanging="432"/>
      </w:pPr>
      <w:rPr>
        <w:rFonts w:hint="default"/>
        <w:color w:val="000000"/>
      </w:rPr>
    </w:lvl>
    <w:lvl w:ilvl="1" w:tplc="EA0A21A4" w:tentative="1">
      <w:start w:val="1"/>
      <w:numFmt w:val="lowerLetter"/>
      <w:lvlText w:val="%2."/>
      <w:lvlJc w:val="left"/>
      <w:pPr>
        <w:ind w:left="1728" w:hanging="360"/>
      </w:pPr>
    </w:lvl>
    <w:lvl w:ilvl="2" w:tplc="F918A492" w:tentative="1">
      <w:start w:val="1"/>
      <w:numFmt w:val="lowerRoman"/>
      <w:lvlText w:val="%3."/>
      <w:lvlJc w:val="right"/>
      <w:pPr>
        <w:ind w:left="2448" w:hanging="180"/>
      </w:pPr>
    </w:lvl>
    <w:lvl w:ilvl="3" w:tplc="FEA6B362" w:tentative="1">
      <w:start w:val="1"/>
      <w:numFmt w:val="decimal"/>
      <w:lvlText w:val="%4."/>
      <w:lvlJc w:val="left"/>
      <w:pPr>
        <w:ind w:left="3168" w:hanging="360"/>
      </w:pPr>
    </w:lvl>
    <w:lvl w:ilvl="4" w:tplc="5F2EF698" w:tentative="1">
      <w:start w:val="1"/>
      <w:numFmt w:val="lowerLetter"/>
      <w:lvlText w:val="%5."/>
      <w:lvlJc w:val="left"/>
      <w:pPr>
        <w:ind w:left="3888" w:hanging="360"/>
      </w:pPr>
    </w:lvl>
    <w:lvl w:ilvl="5" w:tplc="B02E86F0" w:tentative="1">
      <w:start w:val="1"/>
      <w:numFmt w:val="lowerRoman"/>
      <w:lvlText w:val="%6."/>
      <w:lvlJc w:val="right"/>
      <w:pPr>
        <w:ind w:left="4608" w:hanging="180"/>
      </w:pPr>
    </w:lvl>
    <w:lvl w:ilvl="6" w:tplc="3FC49DD0" w:tentative="1">
      <w:start w:val="1"/>
      <w:numFmt w:val="decimal"/>
      <w:lvlText w:val="%7."/>
      <w:lvlJc w:val="left"/>
      <w:pPr>
        <w:ind w:left="5328" w:hanging="360"/>
      </w:pPr>
    </w:lvl>
    <w:lvl w:ilvl="7" w:tplc="C0728C5C" w:tentative="1">
      <w:start w:val="1"/>
      <w:numFmt w:val="lowerLetter"/>
      <w:lvlText w:val="%8."/>
      <w:lvlJc w:val="left"/>
      <w:pPr>
        <w:ind w:left="6048" w:hanging="360"/>
      </w:pPr>
    </w:lvl>
    <w:lvl w:ilvl="8" w:tplc="47C22B9C" w:tentative="1">
      <w:start w:val="1"/>
      <w:numFmt w:val="lowerRoman"/>
      <w:lvlText w:val="%9."/>
      <w:lvlJc w:val="right"/>
      <w:pPr>
        <w:ind w:left="6768" w:hanging="180"/>
      </w:pPr>
    </w:lvl>
  </w:abstractNum>
  <w:abstractNum w:abstractNumId="4" w15:restartNumberingAfterBreak="0">
    <w:nsid w:val="064D5AD1"/>
    <w:multiLevelType w:val="hybridMultilevel"/>
    <w:tmpl w:val="7EC81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963150"/>
    <w:multiLevelType w:val="hybridMultilevel"/>
    <w:tmpl w:val="098CBEF2"/>
    <w:lvl w:ilvl="0" w:tplc="26D4150E">
      <w:start w:val="1"/>
      <w:numFmt w:val="decimal"/>
      <w:pStyle w:val="SLPara-Clause"/>
      <w:lvlText w:val="%1.  "/>
      <w:lvlJc w:val="left"/>
      <w:pPr>
        <w:tabs>
          <w:tab w:val="num" w:pos="936"/>
        </w:tabs>
        <w:ind w:left="0" w:firstLine="432"/>
      </w:pPr>
      <w:rPr>
        <w:rFonts w:hint="default"/>
        <w:color w:val="000000"/>
      </w:rPr>
    </w:lvl>
    <w:lvl w:ilvl="1" w:tplc="33FCC6B4" w:tentative="1">
      <w:start w:val="1"/>
      <w:numFmt w:val="lowerLetter"/>
      <w:lvlText w:val="%2."/>
      <w:lvlJc w:val="left"/>
      <w:pPr>
        <w:ind w:left="1440" w:hanging="360"/>
      </w:pPr>
    </w:lvl>
    <w:lvl w:ilvl="2" w:tplc="6840EFF4" w:tentative="1">
      <w:start w:val="1"/>
      <w:numFmt w:val="lowerRoman"/>
      <w:lvlText w:val="%3."/>
      <w:lvlJc w:val="right"/>
      <w:pPr>
        <w:ind w:left="2160" w:hanging="180"/>
      </w:pPr>
    </w:lvl>
    <w:lvl w:ilvl="3" w:tplc="052E2B5A" w:tentative="1">
      <w:start w:val="1"/>
      <w:numFmt w:val="decimal"/>
      <w:lvlText w:val="%4."/>
      <w:lvlJc w:val="left"/>
      <w:pPr>
        <w:ind w:left="2880" w:hanging="360"/>
      </w:pPr>
    </w:lvl>
    <w:lvl w:ilvl="4" w:tplc="987C5012" w:tentative="1">
      <w:start w:val="1"/>
      <w:numFmt w:val="lowerLetter"/>
      <w:lvlText w:val="%5."/>
      <w:lvlJc w:val="left"/>
      <w:pPr>
        <w:ind w:left="3600" w:hanging="360"/>
      </w:pPr>
    </w:lvl>
    <w:lvl w:ilvl="5" w:tplc="5BBA79BE" w:tentative="1">
      <w:start w:val="1"/>
      <w:numFmt w:val="lowerRoman"/>
      <w:lvlText w:val="%6."/>
      <w:lvlJc w:val="right"/>
      <w:pPr>
        <w:ind w:left="4320" w:hanging="180"/>
      </w:pPr>
    </w:lvl>
    <w:lvl w:ilvl="6" w:tplc="E9340B52" w:tentative="1">
      <w:start w:val="1"/>
      <w:numFmt w:val="decimal"/>
      <w:lvlText w:val="%7."/>
      <w:lvlJc w:val="left"/>
      <w:pPr>
        <w:ind w:left="5040" w:hanging="360"/>
      </w:pPr>
    </w:lvl>
    <w:lvl w:ilvl="7" w:tplc="BEC652C6" w:tentative="1">
      <w:start w:val="1"/>
      <w:numFmt w:val="lowerLetter"/>
      <w:lvlText w:val="%8."/>
      <w:lvlJc w:val="left"/>
      <w:pPr>
        <w:ind w:left="5760" w:hanging="360"/>
      </w:pPr>
    </w:lvl>
    <w:lvl w:ilvl="8" w:tplc="0BC4AC1A" w:tentative="1">
      <w:start w:val="1"/>
      <w:numFmt w:val="lowerRoman"/>
      <w:lvlText w:val="%9."/>
      <w:lvlJc w:val="right"/>
      <w:pPr>
        <w:ind w:left="6480" w:hanging="180"/>
      </w:pPr>
    </w:lvl>
  </w:abstractNum>
  <w:abstractNum w:abstractNumId="6" w15:restartNumberingAfterBreak="0">
    <w:nsid w:val="117D26E6"/>
    <w:multiLevelType w:val="hybridMultilevel"/>
    <w:tmpl w:val="2348D820"/>
    <w:lvl w:ilvl="0" w:tplc="F97804FE">
      <w:start w:val="1"/>
      <w:numFmt w:val="lowerLetter"/>
      <w:pStyle w:val="List-LowerAlphaListLevel1"/>
      <w:lvlText w:val="%1."/>
      <w:lvlJc w:val="left"/>
      <w:pPr>
        <w:tabs>
          <w:tab w:val="num" w:pos="720"/>
        </w:tabs>
        <w:ind w:left="720" w:hanging="432"/>
      </w:pPr>
      <w:rPr>
        <w:rFonts w:hint="default"/>
        <w:color w:val="000000"/>
      </w:rPr>
    </w:lvl>
    <w:lvl w:ilvl="1" w:tplc="F530EAAC" w:tentative="1">
      <w:start w:val="1"/>
      <w:numFmt w:val="lowerLetter"/>
      <w:lvlText w:val="%2."/>
      <w:lvlJc w:val="left"/>
      <w:pPr>
        <w:ind w:left="1800" w:hanging="360"/>
      </w:pPr>
    </w:lvl>
    <w:lvl w:ilvl="2" w:tplc="696CD8A2" w:tentative="1">
      <w:start w:val="1"/>
      <w:numFmt w:val="lowerRoman"/>
      <w:lvlText w:val="%3."/>
      <w:lvlJc w:val="right"/>
      <w:pPr>
        <w:ind w:left="2520" w:hanging="180"/>
      </w:pPr>
    </w:lvl>
    <w:lvl w:ilvl="3" w:tplc="4A8E86F8" w:tentative="1">
      <w:start w:val="1"/>
      <w:numFmt w:val="decimal"/>
      <w:lvlText w:val="%4."/>
      <w:lvlJc w:val="left"/>
      <w:pPr>
        <w:ind w:left="3240" w:hanging="360"/>
      </w:pPr>
    </w:lvl>
    <w:lvl w:ilvl="4" w:tplc="778E2706" w:tentative="1">
      <w:start w:val="1"/>
      <w:numFmt w:val="lowerLetter"/>
      <w:lvlText w:val="%5."/>
      <w:lvlJc w:val="left"/>
      <w:pPr>
        <w:ind w:left="3960" w:hanging="360"/>
      </w:pPr>
    </w:lvl>
    <w:lvl w:ilvl="5" w:tplc="6C5445CE" w:tentative="1">
      <w:start w:val="1"/>
      <w:numFmt w:val="lowerRoman"/>
      <w:lvlText w:val="%6."/>
      <w:lvlJc w:val="right"/>
      <w:pPr>
        <w:ind w:left="4680" w:hanging="180"/>
      </w:pPr>
    </w:lvl>
    <w:lvl w:ilvl="6" w:tplc="47D06E4A" w:tentative="1">
      <w:start w:val="1"/>
      <w:numFmt w:val="decimal"/>
      <w:lvlText w:val="%7."/>
      <w:lvlJc w:val="left"/>
      <w:pPr>
        <w:ind w:left="5400" w:hanging="360"/>
      </w:pPr>
    </w:lvl>
    <w:lvl w:ilvl="7" w:tplc="83E08816" w:tentative="1">
      <w:start w:val="1"/>
      <w:numFmt w:val="lowerLetter"/>
      <w:lvlText w:val="%8."/>
      <w:lvlJc w:val="left"/>
      <w:pPr>
        <w:ind w:left="6120" w:hanging="360"/>
      </w:pPr>
    </w:lvl>
    <w:lvl w:ilvl="8" w:tplc="31CCD652" w:tentative="1">
      <w:start w:val="1"/>
      <w:numFmt w:val="lowerRoman"/>
      <w:lvlText w:val="%9."/>
      <w:lvlJc w:val="right"/>
      <w:pPr>
        <w:ind w:left="6840" w:hanging="180"/>
      </w:pPr>
    </w:lvl>
  </w:abstractNum>
  <w:abstractNum w:abstractNumId="7" w15:restartNumberingAfterBreak="0">
    <w:nsid w:val="17857B2B"/>
    <w:multiLevelType w:val="multilevel"/>
    <w:tmpl w:val="693C866C"/>
    <w:styleLink w:val="CurrentList1"/>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8" w15:restartNumberingAfterBreak="0">
    <w:nsid w:val="18C04646"/>
    <w:multiLevelType w:val="hybridMultilevel"/>
    <w:tmpl w:val="80805694"/>
    <w:lvl w:ilvl="0" w:tplc="11E4C500">
      <w:start w:val="1"/>
      <w:numFmt w:val="decimal"/>
      <w:pStyle w:val="List-NumberedListLevel2"/>
      <w:lvlText w:val="%1.  "/>
      <w:lvlJc w:val="left"/>
      <w:pPr>
        <w:tabs>
          <w:tab w:val="num" w:pos="1152"/>
        </w:tabs>
        <w:ind w:left="1152" w:hanging="432"/>
      </w:pPr>
      <w:rPr>
        <w:rFonts w:hint="default"/>
        <w:color w:val="000000"/>
      </w:rPr>
    </w:lvl>
    <w:lvl w:ilvl="1" w:tplc="1AC445D0" w:tentative="1">
      <w:start w:val="1"/>
      <w:numFmt w:val="lowerLetter"/>
      <w:lvlText w:val="%2."/>
      <w:lvlJc w:val="left"/>
      <w:pPr>
        <w:ind w:left="1440" w:hanging="360"/>
      </w:pPr>
    </w:lvl>
    <w:lvl w:ilvl="2" w:tplc="879847E0" w:tentative="1">
      <w:start w:val="1"/>
      <w:numFmt w:val="lowerRoman"/>
      <w:lvlText w:val="%3."/>
      <w:lvlJc w:val="right"/>
      <w:pPr>
        <w:ind w:left="2160" w:hanging="180"/>
      </w:pPr>
    </w:lvl>
    <w:lvl w:ilvl="3" w:tplc="CB5E7D42" w:tentative="1">
      <w:start w:val="1"/>
      <w:numFmt w:val="decimal"/>
      <w:lvlText w:val="%4."/>
      <w:lvlJc w:val="left"/>
      <w:pPr>
        <w:ind w:left="2880" w:hanging="360"/>
      </w:pPr>
    </w:lvl>
    <w:lvl w:ilvl="4" w:tplc="B1209B9E" w:tentative="1">
      <w:start w:val="1"/>
      <w:numFmt w:val="lowerLetter"/>
      <w:lvlText w:val="%5."/>
      <w:lvlJc w:val="left"/>
      <w:pPr>
        <w:ind w:left="3600" w:hanging="360"/>
      </w:pPr>
    </w:lvl>
    <w:lvl w:ilvl="5" w:tplc="74FE906E" w:tentative="1">
      <w:start w:val="1"/>
      <w:numFmt w:val="lowerRoman"/>
      <w:lvlText w:val="%6."/>
      <w:lvlJc w:val="right"/>
      <w:pPr>
        <w:ind w:left="4320" w:hanging="180"/>
      </w:pPr>
    </w:lvl>
    <w:lvl w:ilvl="6" w:tplc="79C86E48" w:tentative="1">
      <w:start w:val="1"/>
      <w:numFmt w:val="decimal"/>
      <w:lvlText w:val="%7."/>
      <w:lvlJc w:val="left"/>
      <w:pPr>
        <w:ind w:left="5040" w:hanging="360"/>
      </w:pPr>
    </w:lvl>
    <w:lvl w:ilvl="7" w:tplc="58C4ED62" w:tentative="1">
      <w:start w:val="1"/>
      <w:numFmt w:val="lowerLetter"/>
      <w:lvlText w:val="%8."/>
      <w:lvlJc w:val="left"/>
      <w:pPr>
        <w:ind w:left="5760" w:hanging="360"/>
      </w:pPr>
    </w:lvl>
    <w:lvl w:ilvl="8" w:tplc="7B7A9818" w:tentative="1">
      <w:start w:val="1"/>
      <w:numFmt w:val="lowerRoman"/>
      <w:lvlText w:val="%9."/>
      <w:lvlJc w:val="right"/>
      <w:pPr>
        <w:ind w:left="6480" w:hanging="180"/>
      </w:pPr>
    </w:lvl>
  </w:abstractNum>
  <w:abstractNum w:abstractNumId="9" w15:restartNumberingAfterBreak="0">
    <w:nsid w:val="1A4A2C03"/>
    <w:multiLevelType w:val="hybridMultilevel"/>
    <w:tmpl w:val="693C866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1ABC6407"/>
    <w:multiLevelType w:val="multilevel"/>
    <w:tmpl w:val="83E218EA"/>
    <w:lvl w:ilvl="0">
      <w:start w:val="1"/>
      <w:numFmt w:val="none"/>
      <w:pStyle w:val="DefinedTermPara"/>
      <w:lvlText w:val="%1"/>
      <w:lvlJc w:val="left"/>
      <w:pPr>
        <w:tabs>
          <w:tab w:val="num" w:pos="1008"/>
        </w:tabs>
        <w:ind w:left="0" w:firstLine="432"/>
      </w:pPr>
      <w:rPr>
        <w:rFonts w:hint="default"/>
        <w:color w:val="000000"/>
      </w:rPr>
    </w:lvl>
    <w:lvl w:ilvl="1">
      <w:start w:val="1"/>
      <w:numFmt w:val="lowerLetter"/>
      <w:pStyle w:val="DefinedTermParaLevel2"/>
      <w:lvlText w:val="%1(%2)"/>
      <w:lvlJc w:val="left"/>
      <w:pPr>
        <w:tabs>
          <w:tab w:val="num" w:pos="1728"/>
        </w:tabs>
        <w:ind w:left="432" w:firstLine="576"/>
      </w:pPr>
      <w:rPr>
        <w:rFonts w:hint="default"/>
      </w:rPr>
    </w:lvl>
    <w:lvl w:ilvl="2">
      <w:start w:val="1"/>
      <w:numFmt w:val="lowerRoman"/>
      <w:pStyle w:val="DefinedTermParaLevel3"/>
      <w:lvlText w:val="(%3)"/>
      <w:lvlJc w:val="left"/>
      <w:pPr>
        <w:tabs>
          <w:tab w:val="num" w:pos="2448"/>
        </w:tabs>
        <w:ind w:left="1008" w:firstLine="720"/>
      </w:pPr>
      <w:rPr>
        <w:rFonts w:hint="default"/>
      </w:rPr>
    </w:lvl>
    <w:lvl w:ilvl="3">
      <w:start w:val="1"/>
      <w:numFmt w:val="upperLetter"/>
      <w:pStyle w:val="DefinedTermParaLevel4"/>
      <w:lvlText w:val="(%4)"/>
      <w:lvlJc w:val="left"/>
      <w:pPr>
        <w:tabs>
          <w:tab w:val="num" w:pos="3168"/>
        </w:tabs>
        <w:ind w:left="1728" w:firstLine="720"/>
      </w:pPr>
      <w:rPr>
        <w:rFonts w:hint="default"/>
      </w:rPr>
    </w:lvl>
    <w:lvl w:ilvl="4">
      <w:start w:val="1"/>
      <w:numFmt w:val="none"/>
      <w:lvlText w:val=""/>
      <w:lvlJc w:val="left"/>
      <w:pPr>
        <w:tabs>
          <w:tab w:val="num" w:pos="3888"/>
        </w:tabs>
        <w:ind w:left="2448" w:firstLine="720"/>
      </w:pPr>
      <w:rPr>
        <w:rFonts w:hint="default"/>
        <w:color w:val="000000"/>
      </w:rPr>
    </w:lvl>
    <w:lvl w:ilvl="5">
      <w:start w:val="1"/>
      <w:numFmt w:val="none"/>
      <w:lvlText w:val=""/>
      <w:lvlJc w:val="left"/>
      <w:pPr>
        <w:tabs>
          <w:tab w:val="num" w:pos="4608"/>
        </w:tabs>
        <w:ind w:left="3600" w:firstLine="432"/>
      </w:pPr>
      <w:rPr>
        <w:rFonts w:hint="default"/>
      </w:rPr>
    </w:lvl>
    <w:lvl w:ilvl="6">
      <w:start w:val="1"/>
      <w:numFmt w:val="none"/>
      <w:lvlText w:val=""/>
      <w:lvlJc w:val="left"/>
      <w:pPr>
        <w:tabs>
          <w:tab w:val="num" w:pos="5328"/>
        </w:tabs>
        <w:ind w:left="4320" w:firstLine="432"/>
      </w:pPr>
      <w:rPr>
        <w:rFonts w:hint="default"/>
      </w:rPr>
    </w:lvl>
    <w:lvl w:ilvl="7">
      <w:start w:val="1"/>
      <w:numFmt w:val="none"/>
      <w:lvlText w:val=""/>
      <w:lvlJc w:val="left"/>
      <w:pPr>
        <w:tabs>
          <w:tab w:val="num" w:pos="6048"/>
        </w:tabs>
        <w:ind w:left="5040" w:firstLine="432"/>
      </w:pPr>
      <w:rPr>
        <w:rFonts w:hint="default"/>
      </w:rPr>
    </w:lvl>
    <w:lvl w:ilvl="8">
      <w:start w:val="1"/>
      <w:numFmt w:val="none"/>
      <w:lvlText w:val=""/>
      <w:lvlJc w:val="left"/>
      <w:pPr>
        <w:tabs>
          <w:tab w:val="num" w:pos="6768"/>
        </w:tabs>
        <w:ind w:left="5760" w:firstLine="432"/>
      </w:pPr>
      <w:rPr>
        <w:rFonts w:hint="default"/>
      </w:rPr>
    </w:lvl>
  </w:abstractNum>
  <w:abstractNum w:abstractNumId="11" w15:restartNumberingAfterBreak="0">
    <w:nsid w:val="1FDB55BF"/>
    <w:multiLevelType w:val="hybridMultilevel"/>
    <w:tmpl w:val="8B804CDA"/>
    <w:lvl w:ilvl="0" w:tplc="E9108B20">
      <w:start w:val="1"/>
      <w:numFmt w:val="bullet"/>
      <w:pStyle w:val="BulletList2"/>
      <w:lvlText w:val=""/>
      <w:lvlJc w:val="left"/>
      <w:pPr>
        <w:tabs>
          <w:tab w:val="num" w:pos="1152"/>
        </w:tabs>
        <w:ind w:left="1152" w:hanging="432"/>
      </w:pPr>
      <w:rPr>
        <w:rFonts w:ascii="Symbol" w:hAnsi="Symbol" w:hint="default"/>
        <w:color w:val="000000"/>
      </w:rPr>
    </w:lvl>
    <w:lvl w:ilvl="1" w:tplc="E974B270" w:tentative="1">
      <w:start w:val="1"/>
      <w:numFmt w:val="bullet"/>
      <w:lvlText w:val="o"/>
      <w:lvlJc w:val="left"/>
      <w:pPr>
        <w:ind w:left="2520" w:hanging="360"/>
      </w:pPr>
      <w:rPr>
        <w:rFonts w:ascii="Courier New" w:hAnsi="Courier New" w:cs="Courier New" w:hint="default"/>
      </w:rPr>
    </w:lvl>
    <w:lvl w:ilvl="2" w:tplc="F634EC3C" w:tentative="1">
      <w:start w:val="1"/>
      <w:numFmt w:val="bullet"/>
      <w:lvlText w:val=""/>
      <w:lvlJc w:val="left"/>
      <w:pPr>
        <w:ind w:left="3240" w:hanging="360"/>
      </w:pPr>
      <w:rPr>
        <w:rFonts w:ascii="Wingdings" w:hAnsi="Wingdings" w:hint="default"/>
      </w:rPr>
    </w:lvl>
    <w:lvl w:ilvl="3" w:tplc="404ABFAA" w:tentative="1">
      <w:start w:val="1"/>
      <w:numFmt w:val="bullet"/>
      <w:lvlText w:val=""/>
      <w:lvlJc w:val="left"/>
      <w:pPr>
        <w:ind w:left="3960" w:hanging="360"/>
      </w:pPr>
      <w:rPr>
        <w:rFonts w:ascii="Symbol" w:hAnsi="Symbol" w:hint="default"/>
      </w:rPr>
    </w:lvl>
    <w:lvl w:ilvl="4" w:tplc="5E22B890" w:tentative="1">
      <w:start w:val="1"/>
      <w:numFmt w:val="bullet"/>
      <w:lvlText w:val="o"/>
      <w:lvlJc w:val="left"/>
      <w:pPr>
        <w:ind w:left="4680" w:hanging="360"/>
      </w:pPr>
      <w:rPr>
        <w:rFonts w:ascii="Courier New" w:hAnsi="Courier New" w:cs="Courier New" w:hint="default"/>
      </w:rPr>
    </w:lvl>
    <w:lvl w:ilvl="5" w:tplc="019ACCF8" w:tentative="1">
      <w:start w:val="1"/>
      <w:numFmt w:val="bullet"/>
      <w:lvlText w:val=""/>
      <w:lvlJc w:val="left"/>
      <w:pPr>
        <w:ind w:left="5400" w:hanging="360"/>
      </w:pPr>
      <w:rPr>
        <w:rFonts w:ascii="Wingdings" w:hAnsi="Wingdings" w:hint="default"/>
      </w:rPr>
    </w:lvl>
    <w:lvl w:ilvl="6" w:tplc="D12C3F08" w:tentative="1">
      <w:start w:val="1"/>
      <w:numFmt w:val="bullet"/>
      <w:lvlText w:val=""/>
      <w:lvlJc w:val="left"/>
      <w:pPr>
        <w:ind w:left="6120" w:hanging="360"/>
      </w:pPr>
      <w:rPr>
        <w:rFonts w:ascii="Symbol" w:hAnsi="Symbol" w:hint="default"/>
      </w:rPr>
    </w:lvl>
    <w:lvl w:ilvl="7" w:tplc="7EE6ADD0" w:tentative="1">
      <w:start w:val="1"/>
      <w:numFmt w:val="bullet"/>
      <w:lvlText w:val="o"/>
      <w:lvlJc w:val="left"/>
      <w:pPr>
        <w:ind w:left="6840" w:hanging="360"/>
      </w:pPr>
      <w:rPr>
        <w:rFonts w:ascii="Courier New" w:hAnsi="Courier New" w:cs="Courier New" w:hint="default"/>
      </w:rPr>
    </w:lvl>
    <w:lvl w:ilvl="8" w:tplc="8152B072" w:tentative="1">
      <w:start w:val="1"/>
      <w:numFmt w:val="bullet"/>
      <w:lvlText w:val=""/>
      <w:lvlJc w:val="left"/>
      <w:pPr>
        <w:ind w:left="7560" w:hanging="360"/>
      </w:pPr>
      <w:rPr>
        <w:rFonts w:ascii="Wingdings" w:hAnsi="Wingdings" w:hint="default"/>
      </w:rPr>
    </w:lvl>
  </w:abstractNum>
  <w:abstractNum w:abstractNumId="12" w15:restartNumberingAfterBreak="0">
    <w:nsid w:val="203C4FE9"/>
    <w:multiLevelType w:val="hybridMultilevel"/>
    <w:tmpl w:val="C15A3DE2"/>
    <w:lvl w:ilvl="0" w:tplc="09CAD8C2">
      <w:start w:val="1"/>
      <w:numFmt w:val="upperLetter"/>
      <w:pStyle w:val="List-UpperAlphaListLevel1"/>
      <w:lvlText w:val="%1."/>
      <w:lvlJc w:val="left"/>
      <w:pPr>
        <w:tabs>
          <w:tab w:val="num" w:pos="720"/>
        </w:tabs>
        <w:ind w:left="720" w:hanging="432"/>
      </w:pPr>
      <w:rPr>
        <w:rFonts w:hint="default"/>
        <w:color w:val="000000"/>
      </w:rPr>
    </w:lvl>
    <w:lvl w:ilvl="1" w:tplc="0D90C3BE" w:tentative="1">
      <w:start w:val="1"/>
      <w:numFmt w:val="lowerLetter"/>
      <w:lvlText w:val="%2."/>
      <w:lvlJc w:val="left"/>
      <w:pPr>
        <w:ind w:left="1800" w:hanging="360"/>
      </w:pPr>
    </w:lvl>
    <w:lvl w:ilvl="2" w:tplc="CFA0CBDC" w:tentative="1">
      <w:start w:val="1"/>
      <w:numFmt w:val="lowerRoman"/>
      <w:lvlText w:val="%3."/>
      <w:lvlJc w:val="right"/>
      <w:pPr>
        <w:ind w:left="2520" w:hanging="180"/>
      </w:pPr>
    </w:lvl>
    <w:lvl w:ilvl="3" w:tplc="37727AF0" w:tentative="1">
      <w:start w:val="1"/>
      <w:numFmt w:val="decimal"/>
      <w:lvlText w:val="%4."/>
      <w:lvlJc w:val="left"/>
      <w:pPr>
        <w:ind w:left="3240" w:hanging="360"/>
      </w:pPr>
    </w:lvl>
    <w:lvl w:ilvl="4" w:tplc="DD6C39B4" w:tentative="1">
      <w:start w:val="1"/>
      <w:numFmt w:val="lowerLetter"/>
      <w:lvlText w:val="%5."/>
      <w:lvlJc w:val="left"/>
      <w:pPr>
        <w:ind w:left="3960" w:hanging="360"/>
      </w:pPr>
    </w:lvl>
    <w:lvl w:ilvl="5" w:tplc="FE326DAE" w:tentative="1">
      <w:start w:val="1"/>
      <w:numFmt w:val="lowerRoman"/>
      <w:lvlText w:val="%6."/>
      <w:lvlJc w:val="right"/>
      <w:pPr>
        <w:ind w:left="4680" w:hanging="180"/>
      </w:pPr>
    </w:lvl>
    <w:lvl w:ilvl="6" w:tplc="080E4B2E" w:tentative="1">
      <w:start w:val="1"/>
      <w:numFmt w:val="decimal"/>
      <w:lvlText w:val="%7."/>
      <w:lvlJc w:val="left"/>
      <w:pPr>
        <w:ind w:left="5400" w:hanging="360"/>
      </w:pPr>
    </w:lvl>
    <w:lvl w:ilvl="7" w:tplc="76F06BFE" w:tentative="1">
      <w:start w:val="1"/>
      <w:numFmt w:val="lowerLetter"/>
      <w:lvlText w:val="%8."/>
      <w:lvlJc w:val="left"/>
      <w:pPr>
        <w:ind w:left="6120" w:hanging="360"/>
      </w:pPr>
    </w:lvl>
    <w:lvl w:ilvl="8" w:tplc="7FA8D982" w:tentative="1">
      <w:start w:val="1"/>
      <w:numFmt w:val="lowerRoman"/>
      <w:lvlText w:val="%9."/>
      <w:lvlJc w:val="right"/>
      <w:pPr>
        <w:ind w:left="6840" w:hanging="180"/>
      </w:pPr>
    </w:lvl>
  </w:abstractNum>
  <w:abstractNum w:abstractNumId="13" w15:restartNumberingAfterBreak="0">
    <w:nsid w:val="24AE6368"/>
    <w:multiLevelType w:val="hybridMultilevel"/>
    <w:tmpl w:val="87265294"/>
    <w:lvl w:ilvl="0" w:tplc="3E2A6110">
      <w:start w:val="1"/>
      <w:numFmt w:val="upperLetter"/>
      <w:pStyle w:val="List-UpperAlphaListLevel2"/>
      <w:lvlText w:val="%1."/>
      <w:lvlJc w:val="left"/>
      <w:pPr>
        <w:tabs>
          <w:tab w:val="num" w:pos="1152"/>
        </w:tabs>
        <w:ind w:left="1152" w:hanging="432"/>
      </w:pPr>
      <w:rPr>
        <w:rFonts w:hint="default"/>
        <w:color w:val="000000"/>
      </w:rPr>
    </w:lvl>
    <w:lvl w:ilvl="1" w:tplc="135AD6C8" w:tentative="1">
      <w:start w:val="1"/>
      <w:numFmt w:val="lowerLetter"/>
      <w:lvlText w:val="%2."/>
      <w:lvlJc w:val="left"/>
      <w:pPr>
        <w:ind w:left="2160" w:hanging="360"/>
      </w:pPr>
    </w:lvl>
    <w:lvl w:ilvl="2" w:tplc="502E481A" w:tentative="1">
      <w:start w:val="1"/>
      <w:numFmt w:val="lowerRoman"/>
      <w:lvlText w:val="%3."/>
      <w:lvlJc w:val="right"/>
      <w:pPr>
        <w:ind w:left="2880" w:hanging="180"/>
      </w:pPr>
    </w:lvl>
    <w:lvl w:ilvl="3" w:tplc="9EAA8D46" w:tentative="1">
      <w:start w:val="1"/>
      <w:numFmt w:val="decimal"/>
      <w:lvlText w:val="%4."/>
      <w:lvlJc w:val="left"/>
      <w:pPr>
        <w:ind w:left="3600" w:hanging="360"/>
      </w:pPr>
    </w:lvl>
    <w:lvl w:ilvl="4" w:tplc="3AA4035E" w:tentative="1">
      <w:start w:val="1"/>
      <w:numFmt w:val="lowerLetter"/>
      <w:lvlText w:val="%5."/>
      <w:lvlJc w:val="left"/>
      <w:pPr>
        <w:ind w:left="4320" w:hanging="360"/>
      </w:pPr>
    </w:lvl>
    <w:lvl w:ilvl="5" w:tplc="7DA0F64C" w:tentative="1">
      <w:start w:val="1"/>
      <w:numFmt w:val="lowerRoman"/>
      <w:lvlText w:val="%6."/>
      <w:lvlJc w:val="right"/>
      <w:pPr>
        <w:ind w:left="5040" w:hanging="180"/>
      </w:pPr>
    </w:lvl>
    <w:lvl w:ilvl="6" w:tplc="65B89C24" w:tentative="1">
      <w:start w:val="1"/>
      <w:numFmt w:val="decimal"/>
      <w:lvlText w:val="%7."/>
      <w:lvlJc w:val="left"/>
      <w:pPr>
        <w:ind w:left="5760" w:hanging="360"/>
      </w:pPr>
    </w:lvl>
    <w:lvl w:ilvl="7" w:tplc="AF086332" w:tentative="1">
      <w:start w:val="1"/>
      <w:numFmt w:val="lowerLetter"/>
      <w:lvlText w:val="%8."/>
      <w:lvlJc w:val="left"/>
      <w:pPr>
        <w:ind w:left="6480" w:hanging="360"/>
      </w:pPr>
    </w:lvl>
    <w:lvl w:ilvl="8" w:tplc="F8CE9A0E" w:tentative="1">
      <w:start w:val="1"/>
      <w:numFmt w:val="lowerRoman"/>
      <w:lvlText w:val="%9."/>
      <w:lvlJc w:val="right"/>
      <w:pPr>
        <w:ind w:left="7200" w:hanging="180"/>
      </w:pPr>
    </w:lvl>
  </w:abstractNum>
  <w:abstractNum w:abstractNumId="14" w15:restartNumberingAfterBreak="0">
    <w:nsid w:val="254C13AC"/>
    <w:multiLevelType w:val="hybridMultilevel"/>
    <w:tmpl w:val="3CF287C8"/>
    <w:lvl w:ilvl="0" w:tplc="4ECE8AB4">
      <w:start w:val="1"/>
      <w:numFmt w:val="bullet"/>
      <w:pStyle w:val="BulletList1"/>
      <w:lvlText w:val=""/>
      <w:lvlJc w:val="left"/>
      <w:pPr>
        <w:tabs>
          <w:tab w:val="num" w:pos="720"/>
        </w:tabs>
        <w:ind w:left="720" w:hanging="432"/>
      </w:pPr>
      <w:rPr>
        <w:rFonts w:ascii="Symbol" w:hAnsi="Symbol" w:hint="default"/>
        <w:color w:val="000000"/>
      </w:rPr>
    </w:lvl>
    <w:lvl w:ilvl="1" w:tplc="83CEE254" w:tentative="1">
      <w:start w:val="1"/>
      <w:numFmt w:val="bullet"/>
      <w:lvlText w:val="o"/>
      <w:lvlJc w:val="left"/>
      <w:pPr>
        <w:ind w:left="1800" w:hanging="360"/>
      </w:pPr>
      <w:rPr>
        <w:rFonts w:ascii="Courier New" w:hAnsi="Courier New" w:cs="Courier New" w:hint="default"/>
      </w:rPr>
    </w:lvl>
    <w:lvl w:ilvl="2" w:tplc="44EEE042" w:tentative="1">
      <w:start w:val="1"/>
      <w:numFmt w:val="bullet"/>
      <w:lvlText w:val=""/>
      <w:lvlJc w:val="left"/>
      <w:pPr>
        <w:ind w:left="2520" w:hanging="360"/>
      </w:pPr>
      <w:rPr>
        <w:rFonts w:ascii="Wingdings" w:hAnsi="Wingdings" w:hint="default"/>
      </w:rPr>
    </w:lvl>
    <w:lvl w:ilvl="3" w:tplc="FC18A906" w:tentative="1">
      <w:start w:val="1"/>
      <w:numFmt w:val="bullet"/>
      <w:lvlText w:val=""/>
      <w:lvlJc w:val="left"/>
      <w:pPr>
        <w:ind w:left="3240" w:hanging="360"/>
      </w:pPr>
      <w:rPr>
        <w:rFonts w:ascii="Symbol" w:hAnsi="Symbol" w:hint="default"/>
      </w:rPr>
    </w:lvl>
    <w:lvl w:ilvl="4" w:tplc="CB50773C" w:tentative="1">
      <w:start w:val="1"/>
      <w:numFmt w:val="bullet"/>
      <w:lvlText w:val="o"/>
      <w:lvlJc w:val="left"/>
      <w:pPr>
        <w:ind w:left="3960" w:hanging="360"/>
      </w:pPr>
      <w:rPr>
        <w:rFonts w:ascii="Courier New" w:hAnsi="Courier New" w:cs="Courier New" w:hint="default"/>
      </w:rPr>
    </w:lvl>
    <w:lvl w:ilvl="5" w:tplc="9BFC8980" w:tentative="1">
      <w:start w:val="1"/>
      <w:numFmt w:val="bullet"/>
      <w:lvlText w:val=""/>
      <w:lvlJc w:val="left"/>
      <w:pPr>
        <w:ind w:left="4680" w:hanging="360"/>
      </w:pPr>
      <w:rPr>
        <w:rFonts w:ascii="Wingdings" w:hAnsi="Wingdings" w:hint="default"/>
      </w:rPr>
    </w:lvl>
    <w:lvl w:ilvl="6" w:tplc="5E264CB4" w:tentative="1">
      <w:start w:val="1"/>
      <w:numFmt w:val="bullet"/>
      <w:lvlText w:val=""/>
      <w:lvlJc w:val="left"/>
      <w:pPr>
        <w:ind w:left="5400" w:hanging="360"/>
      </w:pPr>
      <w:rPr>
        <w:rFonts w:ascii="Symbol" w:hAnsi="Symbol" w:hint="default"/>
      </w:rPr>
    </w:lvl>
    <w:lvl w:ilvl="7" w:tplc="24263114" w:tentative="1">
      <w:start w:val="1"/>
      <w:numFmt w:val="bullet"/>
      <w:lvlText w:val="o"/>
      <w:lvlJc w:val="left"/>
      <w:pPr>
        <w:ind w:left="6120" w:hanging="360"/>
      </w:pPr>
      <w:rPr>
        <w:rFonts w:ascii="Courier New" w:hAnsi="Courier New" w:cs="Courier New" w:hint="default"/>
      </w:rPr>
    </w:lvl>
    <w:lvl w:ilvl="8" w:tplc="2E3C2D2A" w:tentative="1">
      <w:start w:val="1"/>
      <w:numFmt w:val="bullet"/>
      <w:lvlText w:val=""/>
      <w:lvlJc w:val="left"/>
      <w:pPr>
        <w:ind w:left="6840" w:hanging="360"/>
      </w:pPr>
      <w:rPr>
        <w:rFonts w:ascii="Wingdings" w:hAnsi="Wingdings" w:hint="default"/>
      </w:rPr>
    </w:lvl>
  </w:abstractNum>
  <w:abstractNum w:abstractNumId="15" w15:restartNumberingAfterBreak="0">
    <w:nsid w:val="279C52C1"/>
    <w:multiLevelType w:val="hybridMultilevel"/>
    <w:tmpl w:val="03ECC706"/>
    <w:lvl w:ilvl="0" w:tplc="543AB6C6">
      <w:start w:val="1"/>
      <w:numFmt w:val="decimal"/>
      <w:pStyle w:val="SLPara-OptClause"/>
      <w:lvlText w:val="[%1.  "/>
      <w:lvlJc w:val="left"/>
      <w:pPr>
        <w:tabs>
          <w:tab w:val="num" w:pos="936"/>
        </w:tabs>
        <w:ind w:left="0" w:firstLine="360"/>
      </w:pPr>
      <w:rPr>
        <w:rFonts w:hint="default"/>
        <w:color w:val="000000"/>
      </w:rPr>
    </w:lvl>
    <w:lvl w:ilvl="1" w:tplc="5546D6C6">
      <w:start w:val="1"/>
      <w:numFmt w:val="lowerLetter"/>
      <w:lvlText w:val="%2."/>
      <w:lvlJc w:val="left"/>
      <w:pPr>
        <w:ind w:left="1440" w:hanging="360"/>
      </w:pPr>
    </w:lvl>
    <w:lvl w:ilvl="2" w:tplc="160063A6">
      <w:start w:val="1"/>
      <w:numFmt w:val="lowerRoman"/>
      <w:lvlText w:val="%3."/>
      <w:lvlJc w:val="right"/>
      <w:pPr>
        <w:ind w:left="2160" w:hanging="180"/>
      </w:pPr>
    </w:lvl>
    <w:lvl w:ilvl="3" w:tplc="34DC2A68">
      <w:start w:val="1"/>
      <w:numFmt w:val="decimal"/>
      <w:lvlText w:val="%4."/>
      <w:lvlJc w:val="left"/>
      <w:pPr>
        <w:ind w:left="2880" w:hanging="360"/>
      </w:pPr>
    </w:lvl>
    <w:lvl w:ilvl="4" w:tplc="2D90623A" w:tentative="1">
      <w:start w:val="1"/>
      <w:numFmt w:val="lowerLetter"/>
      <w:lvlText w:val="%5."/>
      <w:lvlJc w:val="left"/>
      <w:pPr>
        <w:ind w:left="3600" w:hanging="360"/>
      </w:pPr>
    </w:lvl>
    <w:lvl w:ilvl="5" w:tplc="B4187CD8" w:tentative="1">
      <w:start w:val="1"/>
      <w:numFmt w:val="lowerRoman"/>
      <w:lvlText w:val="%6."/>
      <w:lvlJc w:val="right"/>
      <w:pPr>
        <w:ind w:left="4320" w:hanging="180"/>
      </w:pPr>
    </w:lvl>
    <w:lvl w:ilvl="6" w:tplc="EFFAE16A" w:tentative="1">
      <w:start w:val="1"/>
      <w:numFmt w:val="decimal"/>
      <w:lvlText w:val="%7."/>
      <w:lvlJc w:val="left"/>
      <w:pPr>
        <w:ind w:left="5040" w:hanging="360"/>
      </w:pPr>
    </w:lvl>
    <w:lvl w:ilvl="7" w:tplc="37AC2E2E" w:tentative="1">
      <w:start w:val="1"/>
      <w:numFmt w:val="lowerLetter"/>
      <w:lvlText w:val="%8."/>
      <w:lvlJc w:val="left"/>
      <w:pPr>
        <w:ind w:left="5760" w:hanging="360"/>
      </w:pPr>
    </w:lvl>
    <w:lvl w:ilvl="8" w:tplc="DF869C88" w:tentative="1">
      <w:start w:val="1"/>
      <w:numFmt w:val="lowerRoman"/>
      <w:lvlText w:val="%9."/>
      <w:lvlJc w:val="right"/>
      <w:pPr>
        <w:ind w:left="6480" w:hanging="180"/>
      </w:pPr>
    </w:lvl>
  </w:abstractNum>
  <w:abstractNum w:abstractNumId="16" w15:restartNumberingAfterBreak="0">
    <w:nsid w:val="28737F29"/>
    <w:multiLevelType w:val="multilevel"/>
    <w:tmpl w:val="D7100858"/>
    <w:lvl w:ilvl="0">
      <w:start w:val="1"/>
      <w:numFmt w:val="decimal"/>
      <w:pStyle w:val="SFPara-OptClause"/>
      <w:lvlText w:val="[%1."/>
      <w:lvlJc w:val="left"/>
      <w:pPr>
        <w:tabs>
          <w:tab w:val="num" w:pos="1440"/>
        </w:tabs>
        <w:ind w:left="0" w:firstLine="648"/>
      </w:pPr>
      <w:rPr>
        <w:rFonts w:hint="default"/>
        <w:color w:val="000000"/>
      </w:rPr>
    </w:lvl>
    <w:lvl w:ilvl="1">
      <w:start w:val="1"/>
      <w:numFmt w:val="lowerLetter"/>
      <w:pStyle w:val="SFParaOptsubclause1"/>
      <w:lvlText w:val="[(%2)"/>
      <w:lvlJc w:val="left"/>
      <w:pPr>
        <w:tabs>
          <w:tab w:val="num" w:pos="2160"/>
        </w:tabs>
        <w:ind w:left="720" w:firstLine="648"/>
      </w:pPr>
      <w:rPr>
        <w:rFonts w:hint="default"/>
        <w:color w:val="984806"/>
      </w:rPr>
    </w:lvl>
    <w:lvl w:ilvl="2">
      <w:start w:val="1"/>
      <w:numFmt w:val="lowerRoman"/>
      <w:pStyle w:val="SFParaOptsubclause2"/>
      <w:lvlText w:val="[(%3)"/>
      <w:lvlJc w:val="left"/>
      <w:pPr>
        <w:tabs>
          <w:tab w:val="num" w:pos="2880"/>
        </w:tabs>
        <w:ind w:left="1440" w:firstLine="648"/>
      </w:pPr>
      <w:rPr>
        <w:rFonts w:hint="default"/>
        <w:color w:val="984806"/>
      </w:rPr>
    </w:lvl>
    <w:lvl w:ilvl="3">
      <w:start w:val="1"/>
      <w:numFmt w:val="upperLetter"/>
      <w:pStyle w:val="SFParaOptsubclause3"/>
      <w:lvlText w:val="[(%4)"/>
      <w:lvlJc w:val="left"/>
      <w:pPr>
        <w:tabs>
          <w:tab w:val="num" w:pos="3600"/>
        </w:tabs>
        <w:ind w:left="2160" w:firstLine="648"/>
      </w:pPr>
      <w:rPr>
        <w:rFonts w:hint="default"/>
        <w:color w:val="984806"/>
      </w:rPr>
    </w:lvl>
    <w:lvl w:ilvl="4">
      <w:start w:val="1"/>
      <w:numFmt w:val="none"/>
      <w:lvlText w:val=""/>
      <w:lvlJc w:val="left"/>
      <w:pPr>
        <w:tabs>
          <w:tab w:val="num" w:pos="4320"/>
        </w:tabs>
        <w:ind w:left="2880" w:firstLine="720"/>
      </w:pPr>
      <w:rPr>
        <w:rFonts w:hint="default"/>
        <w:dstrike w:val="0"/>
        <w:vertAlign w:val="baseline"/>
      </w:rPr>
    </w:lvl>
    <w:lvl w:ilvl="5">
      <w:start w:val="1"/>
      <w:numFmt w:val="none"/>
      <w:lvlText w:val=""/>
      <w:lvlJc w:val="left"/>
      <w:pPr>
        <w:tabs>
          <w:tab w:val="num" w:pos="5040"/>
        </w:tabs>
        <w:ind w:left="3600" w:firstLine="720"/>
      </w:pPr>
      <w:rPr>
        <w:rFonts w:hint="default"/>
      </w:rPr>
    </w:lvl>
    <w:lvl w:ilvl="6">
      <w:start w:val="1"/>
      <w:numFmt w:val="none"/>
      <w:lvlText w:val="%7"/>
      <w:lvlJc w:val="left"/>
      <w:pPr>
        <w:tabs>
          <w:tab w:val="num" w:pos="5760"/>
        </w:tabs>
        <w:ind w:left="4320" w:firstLine="720"/>
      </w:pPr>
      <w:rPr>
        <w:rFonts w:hint="default"/>
      </w:rPr>
    </w:lvl>
    <w:lvl w:ilvl="7">
      <w:start w:val="1"/>
      <w:numFmt w:val="none"/>
      <w:lvlText w:val="%8"/>
      <w:lvlJc w:val="left"/>
      <w:pPr>
        <w:tabs>
          <w:tab w:val="num" w:pos="6480"/>
        </w:tabs>
        <w:ind w:left="5040" w:firstLine="720"/>
      </w:pPr>
      <w:rPr>
        <w:rFonts w:hint="default"/>
      </w:rPr>
    </w:lvl>
    <w:lvl w:ilvl="8">
      <w:start w:val="1"/>
      <w:numFmt w:val="none"/>
      <w:lvlText w:val=""/>
      <w:lvlJc w:val="left"/>
      <w:pPr>
        <w:tabs>
          <w:tab w:val="num" w:pos="7200"/>
        </w:tabs>
        <w:ind w:left="5760" w:firstLine="720"/>
      </w:pPr>
      <w:rPr>
        <w:rFonts w:hint="default"/>
      </w:rPr>
    </w:lvl>
  </w:abstractNum>
  <w:abstractNum w:abstractNumId="17" w15:restartNumberingAfterBreak="0">
    <w:nsid w:val="395D6055"/>
    <w:multiLevelType w:val="multilevel"/>
    <w:tmpl w:val="04090023"/>
    <w:lvl w:ilvl="0">
      <w:start w:val="1"/>
      <w:numFmt w:val="upperRoman"/>
      <w:pStyle w:val="Heading1"/>
      <w:lvlText w:val="Article %1."/>
      <w:lvlJc w:val="left"/>
      <w:pPr>
        <w:ind w:left="0" w:firstLine="0"/>
      </w:pPr>
      <w:rPr>
        <w:color w:val="000000"/>
      </w:r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8" w15:restartNumberingAfterBreak="0">
    <w:nsid w:val="3C5D00E2"/>
    <w:multiLevelType w:val="multilevel"/>
    <w:tmpl w:val="D7EAD1AA"/>
    <w:lvl w:ilvl="0">
      <w:start w:val="1"/>
      <w:numFmt w:val="decimal"/>
      <w:pStyle w:val="MFPara-Clause"/>
      <w:lvlText w:val="%1."/>
      <w:lvlJc w:val="left"/>
      <w:pPr>
        <w:tabs>
          <w:tab w:val="num" w:pos="1008"/>
        </w:tabs>
        <w:ind w:left="0" w:firstLine="432"/>
      </w:pPr>
      <w:rPr>
        <w:rFonts w:hint="default"/>
        <w:color w:val="000000"/>
      </w:rPr>
    </w:lvl>
    <w:lvl w:ilvl="1">
      <w:start w:val="1"/>
      <w:numFmt w:val="decimal"/>
      <w:pStyle w:val="MFParasubclause1"/>
      <w:lvlText w:val="%1.%2"/>
      <w:lvlJc w:val="left"/>
      <w:pPr>
        <w:tabs>
          <w:tab w:val="num" w:pos="1728"/>
        </w:tabs>
        <w:ind w:left="432" w:firstLine="576"/>
      </w:pPr>
      <w:rPr>
        <w:rFonts w:hint="default"/>
      </w:rPr>
    </w:lvl>
    <w:lvl w:ilvl="2">
      <w:start w:val="1"/>
      <w:numFmt w:val="lowerLetter"/>
      <w:pStyle w:val="MFParasubclause2"/>
      <w:lvlText w:val="(%3)"/>
      <w:lvlJc w:val="left"/>
      <w:pPr>
        <w:tabs>
          <w:tab w:val="num" w:pos="2448"/>
        </w:tabs>
        <w:ind w:left="1008" w:firstLine="720"/>
      </w:pPr>
      <w:rPr>
        <w:rFonts w:hint="default"/>
      </w:rPr>
    </w:lvl>
    <w:lvl w:ilvl="3">
      <w:start w:val="1"/>
      <w:numFmt w:val="lowerRoman"/>
      <w:pStyle w:val="MFParasubclause3"/>
      <w:lvlText w:val="(%4)"/>
      <w:lvlJc w:val="left"/>
      <w:pPr>
        <w:tabs>
          <w:tab w:val="num" w:pos="3168"/>
        </w:tabs>
        <w:ind w:left="1728" w:firstLine="720"/>
      </w:pPr>
      <w:rPr>
        <w:rFonts w:hint="default"/>
      </w:rPr>
    </w:lvl>
    <w:lvl w:ilvl="4">
      <w:start w:val="1"/>
      <w:numFmt w:val="upperLetter"/>
      <w:pStyle w:val="MFParasubclause4"/>
      <w:lvlText w:val="(%5)"/>
      <w:lvlJc w:val="left"/>
      <w:pPr>
        <w:tabs>
          <w:tab w:val="num" w:pos="3888"/>
        </w:tabs>
        <w:ind w:left="2448" w:firstLine="720"/>
      </w:pPr>
      <w:rPr>
        <w:rFonts w:hint="default"/>
      </w:rPr>
    </w:lvl>
    <w:lvl w:ilvl="5">
      <w:start w:val="1"/>
      <w:numFmt w:val="none"/>
      <w:lvlText w:val=""/>
      <w:lvlJc w:val="left"/>
      <w:pPr>
        <w:ind w:left="2160" w:hanging="360"/>
      </w:pPr>
      <w:rPr>
        <w:rFonts w:hint="default"/>
      </w:rPr>
    </w:lvl>
    <w:lvl w:ilvl="6">
      <w:start w:val="1"/>
      <w:numFmt w:val="none"/>
      <w:lvlText w:val="%7"/>
      <w:lvlJc w:val="left"/>
      <w:pPr>
        <w:ind w:left="2520" w:hanging="360"/>
      </w:pPr>
      <w:rPr>
        <w:rFonts w:hint="default"/>
      </w:rPr>
    </w:lvl>
    <w:lvl w:ilvl="7">
      <w:start w:val="1"/>
      <w:numFmt w:val="none"/>
      <w:lvlText w:val="%8"/>
      <w:lvlJc w:val="left"/>
      <w:pPr>
        <w:ind w:left="2880" w:hanging="360"/>
      </w:pPr>
      <w:rPr>
        <w:rFonts w:hint="default"/>
      </w:rPr>
    </w:lvl>
    <w:lvl w:ilvl="8">
      <w:start w:val="1"/>
      <w:numFmt w:val="none"/>
      <w:lvlText w:val=""/>
      <w:lvlJc w:val="left"/>
      <w:pPr>
        <w:ind w:left="3240" w:hanging="360"/>
      </w:pPr>
      <w:rPr>
        <w:rFonts w:hint="default"/>
      </w:rPr>
    </w:lvl>
  </w:abstractNum>
  <w:abstractNum w:abstractNumId="19" w15:restartNumberingAfterBreak="0">
    <w:nsid w:val="43794CB1"/>
    <w:multiLevelType w:val="multilevel"/>
    <w:tmpl w:val="CDF00AD4"/>
    <w:lvl w:ilvl="0">
      <w:start w:val="1"/>
      <w:numFmt w:val="upperRoman"/>
      <w:pStyle w:val="LFTitle-Clause"/>
      <w:suff w:val="nothing"/>
      <w:lvlText w:val="ARTICLE %1"/>
      <w:lvlJc w:val="left"/>
      <w:pPr>
        <w:ind w:left="0" w:firstLine="0"/>
      </w:pPr>
      <w:rPr>
        <w:rFonts w:ascii="Times New Roman" w:hAnsi="Times New Roman" w:hint="default"/>
        <w:b/>
        <w:i w:val="0"/>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Zero"/>
      <w:pStyle w:val="LFParasubclause1"/>
      <w:isLgl/>
      <w:lvlText w:val="Section %1.%2"/>
      <w:lvlJc w:val="left"/>
      <w:pPr>
        <w:tabs>
          <w:tab w:val="num" w:pos="864"/>
        </w:tabs>
        <w:ind w:left="0" w:firstLine="720"/>
      </w:pPr>
      <w:rPr>
        <w:rFonts w:ascii="Times New Roman" w:hAnsi="Times New Roman" w:hint="default"/>
        <w:b/>
        <w:i w:val="0"/>
        <w:sz w:val="24"/>
      </w:rPr>
    </w:lvl>
    <w:lvl w:ilvl="2">
      <w:start w:val="1"/>
      <w:numFmt w:val="lowerLetter"/>
      <w:pStyle w:val="LFParasubclause2"/>
      <w:lvlText w:val="(%3)"/>
      <w:lvlJc w:val="left"/>
      <w:pPr>
        <w:tabs>
          <w:tab w:val="num" w:pos="2160"/>
        </w:tabs>
        <w:ind w:left="720" w:firstLine="720"/>
      </w:pPr>
      <w:rPr>
        <w:rFonts w:ascii="Times New Roman" w:hAnsi="Times New Roman" w:hint="default"/>
        <w:sz w:val="24"/>
      </w:rPr>
    </w:lvl>
    <w:lvl w:ilvl="3">
      <w:start w:val="1"/>
      <w:numFmt w:val="lowerRoman"/>
      <w:pStyle w:val="LFParasubclause3"/>
      <w:lvlText w:val="(%4)"/>
      <w:lvlJc w:val="left"/>
      <w:pPr>
        <w:tabs>
          <w:tab w:val="num" w:pos="2880"/>
        </w:tabs>
        <w:ind w:left="1440" w:firstLine="720"/>
      </w:pPr>
      <w:rPr>
        <w:rFonts w:hint="default"/>
      </w:rPr>
    </w:lvl>
    <w:lvl w:ilvl="4">
      <w:start w:val="1"/>
      <w:numFmt w:val="upperLetter"/>
      <w:pStyle w:val="LFParasubclause4"/>
      <w:lvlText w:val="(%5)"/>
      <w:lvlJc w:val="left"/>
      <w:pPr>
        <w:tabs>
          <w:tab w:val="num" w:pos="3600"/>
        </w:tabs>
        <w:ind w:left="2160" w:firstLine="720"/>
      </w:pPr>
      <w:rPr>
        <w:rFonts w:hint="default"/>
      </w:rPr>
    </w:lvl>
    <w:lvl w:ilvl="5">
      <w:start w:val="1"/>
      <w:numFmt w:val="none"/>
      <w:lvlText w:val=""/>
      <w:lvlJc w:val="left"/>
      <w:pPr>
        <w:tabs>
          <w:tab w:val="num" w:pos="1800"/>
        </w:tabs>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20" w15:restartNumberingAfterBreak="0">
    <w:nsid w:val="48314B4A"/>
    <w:multiLevelType w:val="hybridMultilevel"/>
    <w:tmpl w:val="BCE07FB4"/>
    <w:lvl w:ilvl="0" w:tplc="5FACE49A">
      <w:start w:val="1"/>
      <w:numFmt w:val="lowerRoman"/>
      <w:pStyle w:val="List-LowerRomanListLevel2"/>
      <w:lvlText w:val="%1."/>
      <w:lvlJc w:val="right"/>
      <w:pPr>
        <w:tabs>
          <w:tab w:val="num" w:pos="1152"/>
        </w:tabs>
        <w:ind w:left="1152" w:hanging="288"/>
      </w:pPr>
      <w:rPr>
        <w:rFonts w:hint="default"/>
        <w:color w:val="000000"/>
      </w:rPr>
    </w:lvl>
    <w:lvl w:ilvl="1" w:tplc="A198DCD4" w:tentative="1">
      <w:start w:val="1"/>
      <w:numFmt w:val="lowerLetter"/>
      <w:lvlText w:val="%2."/>
      <w:lvlJc w:val="left"/>
      <w:pPr>
        <w:ind w:left="2520" w:hanging="360"/>
      </w:pPr>
    </w:lvl>
    <w:lvl w:ilvl="2" w:tplc="57548F04" w:tentative="1">
      <w:start w:val="1"/>
      <w:numFmt w:val="lowerRoman"/>
      <w:lvlText w:val="%3."/>
      <w:lvlJc w:val="right"/>
      <w:pPr>
        <w:ind w:left="3240" w:hanging="180"/>
      </w:pPr>
    </w:lvl>
    <w:lvl w:ilvl="3" w:tplc="2C869626" w:tentative="1">
      <w:start w:val="1"/>
      <w:numFmt w:val="decimal"/>
      <w:lvlText w:val="%4."/>
      <w:lvlJc w:val="left"/>
      <w:pPr>
        <w:ind w:left="3960" w:hanging="360"/>
      </w:pPr>
    </w:lvl>
    <w:lvl w:ilvl="4" w:tplc="B69AC11E" w:tentative="1">
      <w:start w:val="1"/>
      <w:numFmt w:val="lowerLetter"/>
      <w:lvlText w:val="%5."/>
      <w:lvlJc w:val="left"/>
      <w:pPr>
        <w:ind w:left="4680" w:hanging="360"/>
      </w:pPr>
    </w:lvl>
    <w:lvl w:ilvl="5" w:tplc="2C681518" w:tentative="1">
      <w:start w:val="1"/>
      <w:numFmt w:val="lowerRoman"/>
      <w:lvlText w:val="%6."/>
      <w:lvlJc w:val="right"/>
      <w:pPr>
        <w:ind w:left="5400" w:hanging="180"/>
      </w:pPr>
    </w:lvl>
    <w:lvl w:ilvl="6" w:tplc="ABE4F2FA" w:tentative="1">
      <w:start w:val="1"/>
      <w:numFmt w:val="decimal"/>
      <w:lvlText w:val="%7."/>
      <w:lvlJc w:val="left"/>
      <w:pPr>
        <w:ind w:left="6120" w:hanging="360"/>
      </w:pPr>
    </w:lvl>
    <w:lvl w:ilvl="7" w:tplc="1B028280" w:tentative="1">
      <w:start w:val="1"/>
      <w:numFmt w:val="lowerLetter"/>
      <w:lvlText w:val="%8."/>
      <w:lvlJc w:val="left"/>
      <w:pPr>
        <w:ind w:left="6840" w:hanging="360"/>
      </w:pPr>
    </w:lvl>
    <w:lvl w:ilvl="8" w:tplc="D76CC422" w:tentative="1">
      <w:start w:val="1"/>
      <w:numFmt w:val="lowerRoman"/>
      <w:lvlText w:val="%9."/>
      <w:lvlJc w:val="right"/>
      <w:pPr>
        <w:ind w:left="7560" w:hanging="180"/>
      </w:pPr>
    </w:lvl>
  </w:abstractNum>
  <w:abstractNum w:abstractNumId="21" w15:restartNumberingAfterBreak="0">
    <w:nsid w:val="4C4F39D3"/>
    <w:multiLevelType w:val="multilevel"/>
    <w:tmpl w:val="A09E50DA"/>
    <w:lvl w:ilvl="0">
      <w:start w:val="1"/>
      <w:numFmt w:val="decimal"/>
      <w:pStyle w:val="SFPara-Clause"/>
      <w:lvlText w:val="%1."/>
      <w:lvlJc w:val="left"/>
      <w:pPr>
        <w:tabs>
          <w:tab w:val="num" w:pos="1440"/>
        </w:tabs>
        <w:ind w:left="0" w:firstLine="720"/>
      </w:pPr>
      <w:rPr>
        <w:rFonts w:hint="default"/>
        <w:color w:val="000000"/>
      </w:rPr>
    </w:lvl>
    <w:lvl w:ilvl="1">
      <w:start w:val="1"/>
      <w:numFmt w:val="lowerLetter"/>
      <w:pStyle w:val="SFParasubclause1"/>
      <w:lvlText w:val="(%2)"/>
      <w:lvlJc w:val="left"/>
      <w:pPr>
        <w:tabs>
          <w:tab w:val="num" w:pos="2160"/>
        </w:tabs>
        <w:ind w:left="720" w:firstLine="720"/>
      </w:pPr>
      <w:rPr>
        <w:rFonts w:hint="default"/>
      </w:rPr>
    </w:lvl>
    <w:lvl w:ilvl="2">
      <w:start w:val="1"/>
      <w:numFmt w:val="lowerRoman"/>
      <w:pStyle w:val="SFParasubclause2"/>
      <w:lvlText w:val="(%3)"/>
      <w:lvlJc w:val="left"/>
      <w:pPr>
        <w:tabs>
          <w:tab w:val="num" w:pos="2880"/>
        </w:tabs>
        <w:ind w:left="1440" w:firstLine="720"/>
      </w:pPr>
      <w:rPr>
        <w:rFonts w:hint="default"/>
      </w:rPr>
    </w:lvl>
    <w:lvl w:ilvl="3">
      <w:start w:val="1"/>
      <w:numFmt w:val="upperLetter"/>
      <w:pStyle w:val="SFParasubclause3"/>
      <w:lvlText w:val="(%4)"/>
      <w:lvlJc w:val="left"/>
      <w:pPr>
        <w:tabs>
          <w:tab w:val="num" w:pos="3600"/>
        </w:tabs>
        <w:ind w:left="2160" w:firstLine="720"/>
      </w:pPr>
      <w:rPr>
        <w:rFonts w:hint="default"/>
      </w:rPr>
    </w:lvl>
    <w:lvl w:ilvl="4">
      <w:start w:val="1"/>
      <w:numFmt w:val="none"/>
      <w:lvlText w:val=""/>
      <w:lvlJc w:val="left"/>
      <w:pPr>
        <w:tabs>
          <w:tab w:val="num" w:pos="3600"/>
        </w:tabs>
        <w:ind w:left="4320" w:hanging="720"/>
      </w:pPr>
      <w:rPr>
        <w:rFonts w:hint="default"/>
        <w:color w:val="000000"/>
      </w:rPr>
    </w:lvl>
    <w:lvl w:ilvl="5">
      <w:start w:val="1"/>
      <w:numFmt w:val="none"/>
      <w:lvlText w:val=""/>
      <w:lvlJc w:val="left"/>
      <w:pPr>
        <w:tabs>
          <w:tab w:val="num" w:pos="4320"/>
        </w:tabs>
        <w:ind w:left="5040" w:hanging="720"/>
      </w:pPr>
      <w:rPr>
        <w:rFonts w:hint="default"/>
      </w:rPr>
    </w:lvl>
    <w:lvl w:ilvl="6">
      <w:start w:val="1"/>
      <w:numFmt w:val="none"/>
      <w:lvlText w:val=""/>
      <w:lvlJc w:val="left"/>
      <w:pPr>
        <w:tabs>
          <w:tab w:val="num" w:pos="5040"/>
        </w:tabs>
        <w:ind w:left="5760" w:hanging="720"/>
      </w:pPr>
      <w:rPr>
        <w:rFonts w:hint="default"/>
      </w:rPr>
    </w:lvl>
    <w:lvl w:ilvl="7">
      <w:start w:val="1"/>
      <w:numFmt w:val="none"/>
      <w:lvlText w:val=""/>
      <w:lvlJc w:val="left"/>
      <w:pPr>
        <w:tabs>
          <w:tab w:val="num" w:pos="5760"/>
        </w:tabs>
        <w:ind w:left="6480" w:hanging="720"/>
      </w:pPr>
      <w:rPr>
        <w:rFonts w:hint="default"/>
      </w:rPr>
    </w:lvl>
    <w:lvl w:ilvl="8">
      <w:start w:val="1"/>
      <w:numFmt w:val="none"/>
      <w:lvlText w:val=""/>
      <w:lvlJc w:val="left"/>
      <w:pPr>
        <w:tabs>
          <w:tab w:val="num" w:pos="6480"/>
        </w:tabs>
        <w:ind w:left="7200" w:hanging="720"/>
      </w:pPr>
      <w:rPr>
        <w:rFonts w:hint="default"/>
      </w:rPr>
    </w:lvl>
  </w:abstractNum>
  <w:abstractNum w:abstractNumId="22" w15:restartNumberingAfterBreak="0">
    <w:nsid w:val="55420EE0"/>
    <w:multiLevelType w:val="hybridMultilevel"/>
    <w:tmpl w:val="9CEEFC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89A58A8"/>
    <w:multiLevelType w:val="multilevel"/>
    <w:tmpl w:val="A02AD18C"/>
    <w:lvl w:ilvl="0">
      <w:start w:val="1"/>
      <w:numFmt w:val="upperRoman"/>
      <w:pStyle w:val="LFTitle-OptClause"/>
      <w:suff w:val="nothing"/>
      <w:lvlText w:val="[ARTICLE %1"/>
      <w:lvlJc w:val="center"/>
      <w:pPr>
        <w:ind w:left="662" w:firstLine="504"/>
      </w:pPr>
      <w:rPr>
        <w:rFonts w:ascii="Times New Roman Bold" w:hAnsi="Times New Roman Bold" w:hint="default"/>
        <w:b/>
        <w:i w:val="0"/>
        <w:color w:val="000000"/>
        <w:sz w:val="24"/>
      </w:rPr>
    </w:lvl>
    <w:lvl w:ilvl="1">
      <w:start w:val="1"/>
      <w:numFmt w:val="decimalZero"/>
      <w:pStyle w:val="LFParaOptsubclause1"/>
      <w:isLgl/>
      <w:lvlText w:val="[Section %1.%2"/>
      <w:lvlJc w:val="left"/>
      <w:pPr>
        <w:tabs>
          <w:tab w:val="num" w:pos="864"/>
        </w:tabs>
        <w:ind w:left="0" w:firstLine="648"/>
      </w:pPr>
      <w:rPr>
        <w:rFonts w:ascii="Times New Roman Bold" w:hAnsi="Times New Roman Bold" w:hint="default"/>
        <w:b/>
        <w:i w:val="0"/>
        <w:color w:val="984806"/>
        <w:sz w:val="24"/>
      </w:rPr>
    </w:lvl>
    <w:lvl w:ilvl="2">
      <w:start w:val="1"/>
      <w:numFmt w:val="lowerLetter"/>
      <w:pStyle w:val="LFParaOptsubclause2"/>
      <w:lvlText w:val="[(%3)"/>
      <w:lvlJc w:val="left"/>
      <w:pPr>
        <w:tabs>
          <w:tab w:val="num" w:pos="2160"/>
        </w:tabs>
        <w:ind w:left="720" w:firstLine="648"/>
      </w:pPr>
      <w:rPr>
        <w:rFonts w:ascii="Times New Roman" w:hAnsi="Times New Roman" w:hint="default"/>
        <w:b w:val="0"/>
        <w:i w:val="0"/>
        <w:color w:val="984806"/>
        <w:sz w:val="24"/>
      </w:rPr>
    </w:lvl>
    <w:lvl w:ilvl="3">
      <w:start w:val="1"/>
      <w:numFmt w:val="lowerRoman"/>
      <w:pStyle w:val="LFParaOptsubclause3"/>
      <w:lvlText w:val="[(%4)"/>
      <w:lvlJc w:val="left"/>
      <w:pPr>
        <w:tabs>
          <w:tab w:val="num" w:pos="2880"/>
        </w:tabs>
        <w:ind w:left="1440" w:firstLine="648"/>
      </w:pPr>
      <w:rPr>
        <w:rFonts w:ascii="Times New Roman" w:hAnsi="Times New Roman" w:hint="default"/>
        <w:b w:val="0"/>
        <w:i w:val="0"/>
        <w:color w:val="984806"/>
        <w:sz w:val="24"/>
      </w:rPr>
    </w:lvl>
    <w:lvl w:ilvl="4">
      <w:start w:val="1"/>
      <w:numFmt w:val="upperLetter"/>
      <w:pStyle w:val="LFParaOptsubclause4"/>
      <w:lvlText w:val="[(%5)"/>
      <w:lvlJc w:val="left"/>
      <w:pPr>
        <w:tabs>
          <w:tab w:val="num" w:pos="3600"/>
        </w:tabs>
        <w:ind w:left="2160" w:firstLine="648"/>
      </w:pPr>
      <w:rPr>
        <w:rFonts w:ascii="Times New Roman" w:hAnsi="Times New Roman" w:hint="default"/>
        <w:b w:val="0"/>
        <w:i w:val="0"/>
        <w:color w:val="984806"/>
        <w:sz w:val="24"/>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24" w15:restartNumberingAfterBreak="0">
    <w:nsid w:val="5BE524B2"/>
    <w:multiLevelType w:val="hybridMultilevel"/>
    <w:tmpl w:val="5E16DCF8"/>
    <w:lvl w:ilvl="0" w:tplc="82E6165A">
      <w:start w:val="1"/>
      <w:numFmt w:val="lowerLetter"/>
      <w:pStyle w:val="List-LowerAlphaListLevel2"/>
      <w:lvlText w:val="%1."/>
      <w:lvlJc w:val="left"/>
      <w:pPr>
        <w:tabs>
          <w:tab w:val="num" w:pos="1152"/>
        </w:tabs>
        <w:ind w:left="1152" w:hanging="432"/>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Cs w:val="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DE8AF84C" w:tentative="1">
      <w:start w:val="1"/>
      <w:numFmt w:val="lowerLetter"/>
      <w:lvlText w:val="%2."/>
      <w:lvlJc w:val="left"/>
      <w:pPr>
        <w:ind w:left="2160" w:hanging="360"/>
      </w:pPr>
    </w:lvl>
    <w:lvl w:ilvl="2" w:tplc="32ECF812" w:tentative="1">
      <w:start w:val="1"/>
      <w:numFmt w:val="lowerRoman"/>
      <w:lvlText w:val="%3."/>
      <w:lvlJc w:val="right"/>
      <w:pPr>
        <w:ind w:left="2880" w:hanging="180"/>
      </w:pPr>
    </w:lvl>
    <w:lvl w:ilvl="3" w:tplc="5276E4E8" w:tentative="1">
      <w:start w:val="1"/>
      <w:numFmt w:val="decimal"/>
      <w:lvlText w:val="%4."/>
      <w:lvlJc w:val="left"/>
      <w:pPr>
        <w:ind w:left="3600" w:hanging="360"/>
      </w:pPr>
    </w:lvl>
    <w:lvl w:ilvl="4" w:tplc="289C36AA" w:tentative="1">
      <w:start w:val="1"/>
      <w:numFmt w:val="lowerLetter"/>
      <w:lvlText w:val="%5."/>
      <w:lvlJc w:val="left"/>
      <w:pPr>
        <w:ind w:left="4320" w:hanging="360"/>
      </w:pPr>
    </w:lvl>
    <w:lvl w:ilvl="5" w:tplc="A876383A" w:tentative="1">
      <w:start w:val="1"/>
      <w:numFmt w:val="lowerRoman"/>
      <w:lvlText w:val="%6."/>
      <w:lvlJc w:val="right"/>
      <w:pPr>
        <w:ind w:left="5040" w:hanging="180"/>
      </w:pPr>
    </w:lvl>
    <w:lvl w:ilvl="6" w:tplc="731ED6A0" w:tentative="1">
      <w:start w:val="1"/>
      <w:numFmt w:val="decimal"/>
      <w:lvlText w:val="%7."/>
      <w:lvlJc w:val="left"/>
      <w:pPr>
        <w:ind w:left="5760" w:hanging="360"/>
      </w:pPr>
    </w:lvl>
    <w:lvl w:ilvl="7" w:tplc="52700726" w:tentative="1">
      <w:start w:val="1"/>
      <w:numFmt w:val="lowerLetter"/>
      <w:lvlText w:val="%8."/>
      <w:lvlJc w:val="left"/>
      <w:pPr>
        <w:ind w:left="6480" w:hanging="360"/>
      </w:pPr>
    </w:lvl>
    <w:lvl w:ilvl="8" w:tplc="98C682D8" w:tentative="1">
      <w:start w:val="1"/>
      <w:numFmt w:val="lowerRoman"/>
      <w:lvlText w:val="%9."/>
      <w:lvlJc w:val="right"/>
      <w:pPr>
        <w:ind w:left="7200" w:hanging="180"/>
      </w:pPr>
    </w:lvl>
  </w:abstractNum>
  <w:abstractNum w:abstractNumId="25" w15:restartNumberingAfterBreak="0">
    <w:nsid w:val="64636D54"/>
    <w:multiLevelType w:val="hybridMultilevel"/>
    <w:tmpl w:val="BD1EC37E"/>
    <w:lvl w:ilvl="0" w:tplc="0409000F">
      <w:start w:val="1"/>
      <w:numFmt w:val="decimal"/>
      <w:lvlText w:val="%1."/>
      <w:lvlJc w:val="left"/>
      <w:pPr>
        <w:ind w:left="720" w:hanging="360"/>
      </w:pPr>
      <w:rPr>
        <w:rFonts w:hint="default"/>
        <w:b w:val="0"/>
      </w:rPr>
    </w:lvl>
    <w:lvl w:ilvl="1" w:tplc="6324D2C8">
      <w:start w:val="1"/>
      <w:numFmt w:val="decimal"/>
      <w:lvlText w:val="%2."/>
      <w:lvlJc w:val="left"/>
      <w:pPr>
        <w:ind w:left="1440" w:hanging="360"/>
      </w:pPr>
      <w:rPr>
        <w:rFonts w:ascii="Times New Roman" w:eastAsia="Times New Roman" w:hAnsi="Times New Roman" w:cs="Times New Roman"/>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997239B"/>
    <w:multiLevelType w:val="multilevel"/>
    <w:tmpl w:val="E2AC8748"/>
    <w:lvl w:ilvl="0">
      <w:start w:val="1"/>
      <w:numFmt w:val="decimal"/>
      <w:pStyle w:val="MFPara-OptClause"/>
      <w:lvlText w:val="[%1."/>
      <w:lvlJc w:val="left"/>
      <w:pPr>
        <w:tabs>
          <w:tab w:val="num" w:pos="1008"/>
        </w:tabs>
        <w:ind w:left="0" w:firstLine="360"/>
      </w:pPr>
      <w:rPr>
        <w:rFonts w:hint="default"/>
        <w:color w:val="000000"/>
      </w:rPr>
    </w:lvl>
    <w:lvl w:ilvl="1">
      <w:start w:val="1"/>
      <w:numFmt w:val="decimal"/>
      <w:pStyle w:val="MFParaOptsubclause1"/>
      <w:lvlText w:val="[%1.%2"/>
      <w:lvlJc w:val="left"/>
      <w:pPr>
        <w:tabs>
          <w:tab w:val="num" w:pos="1728"/>
        </w:tabs>
        <w:ind w:left="432" w:firstLine="504"/>
      </w:pPr>
      <w:rPr>
        <w:rFonts w:hint="default"/>
        <w:color w:val="984806"/>
        <w:u w:color="984806"/>
      </w:rPr>
    </w:lvl>
    <w:lvl w:ilvl="2">
      <w:start w:val="1"/>
      <w:numFmt w:val="lowerLetter"/>
      <w:pStyle w:val="MFParaOptsubclause2"/>
      <w:lvlText w:val="[(%3)"/>
      <w:lvlJc w:val="left"/>
      <w:pPr>
        <w:tabs>
          <w:tab w:val="num" w:pos="2448"/>
        </w:tabs>
        <w:ind w:left="1008" w:firstLine="648"/>
      </w:pPr>
      <w:rPr>
        <w:rFonts w:hint="default"/>
        <w:color w:val="984806"/>
        <w:u w:color="984806"/>
      </w:rPr>
    </w:lvl>
    <w:lvl w:ilvl="3">
      <w:start w:val="1"/>
      <w:numFmt w:val="lowerRoman"/>
      <w:pStyle w:val="MFParaOptsubclause3"/>
      <w:lvlText w:val="[(%4)"/>
      <w:lvlJc w:val="left"/>
      <w:pPr>
        <w:tabs>
          <w:tab w:val="num" w:pos="3168"/>
        </w:tabs>
        <w:ind w:left="1728" w:firstLine="648"/>
      </w:pPr>
      <w:rPr>
        <w:rFonts w:hint="default"/>
        <w:color w:val="984806"/>
        <w:u w:color="984806"/>
      </w:rPr>
    </w:lvl>
    <w:lvl w:ilvl="4">
      <w:start w:val="1"/>
      <w:numFmt w:val="upperLetter"/>
      <w:pStyle w:val="MFParaOptsubclause4"/>
      <w:lvlText w:val="[(%5)"/>
      <w:lvlJc w:val="left"/>
      <w:pPr>
        <w:tabs>
          <w:tab w:val="num" w:pos="3888"/>
        </w:tabs>
        <w:ind w:left="2448" w:firstLine="648"/>
      </w:pPr>
      <w:rPr>
        <w:rFonts w:hint="default"/>
        <w:color w:val="984806"/>
        <w:u w:color="984806"/>
      </w:rPr>
    </w:lvl>
    <w:lvl w:ilvl="5">
      <w:start w:val="1"/>
      <w:numFmt w:val="none"/>
      <w:lvlText w:val=""/>
      <w:lvlJc w:val="left"/>
      <w:pPr>
        <w:tabs>
          <w:tab w:val="num" w:pos="4608"/>
        </w:tabs>
        <w:ind w:left="3600" w:firstLine="360"/>
      </w:pPr>
      <w:rPr>
        <w:rFonts w:hint="default"/>
      </w:rPr>
    </w:lvl>
    <w:lvl w:ilvl="6">
      <w:start w:val="1"/>
      <w:numFmt w:val="none"/>
      <w:lvlText w:val=""/>
      <w:lvlJc w:val="left"/>
      <w:pPr>
        <w:tabs>
          <w:tab w:val="num" w:pos="5328"/>
        </w:tabs>
        <w:ind w:left="4320" w:firstLine="360"/>
      </w:pPr>
      <w:rPr>
        <w:rFonts w:hint="default"/>
      </w:rPr>
    </w:lvl>
    <w:lvl w:ilvl="7">
      <w:start w:val="1"/>
      <w:numFmt w:val="none"/>
      <w:lvlText w:val=""/>
      <w:lvlJc w:val="left"/>
      <w:pPr>
        <w:tabs>
          <w:tab w:val="num" w:pos="6048"/>
        </w:tabs>
        <w:ind w:left="5040" w:firstLine="360"/>
      </w:pPr>
      <w:rPr>
        <w:rFonts w:hint="default"/>
      </w:rPr>
    </w:lvl>
    <w:lvl w:ilvl="8">
      <w:start w:val="1"/>
      <w:numFmt w:val="none"/>
      <w:lvlText w:val=""/>
      <w:lvlJc w:val="left"/>
      <w:pPr>
        <w:tabs>
          <w:tab w:val="num" w:pos="6768"/>
        </w:tabs>
        <w:ind w:left="5760" w:firstLine="360"/>
      </w:pPr>
      <w:rPr>
        <w:rFonts w:hint="default"/>
      </w:rPr>
    </w:lvl>
  </w:abstractNum>
  <w:abstractNum w:abstractNumId="27" w15:restartNumberingAfterBreak="0">
    <w:nsid w:val="73142810"/>
    <w:multiLevelType w:val="multilevel"/>
    <w:tmpl w:val="980202E0"/>
    <w:lvl w:ilvl="0">
      <w:start w:val="2"/>
      <w:numFmt w:val="decimal"/>
      <w:lvlText w:val="%1"/>
      <w:lvlJc w:val="left"/>
      <w:pPr>
        <w:ind w:left="360" w:hanging="360"/>
      </w:pPr>
      <w:rPr>
        <w:rFonts w:hint="default"/>
        <w:color w:val="auto"/>
      </w:rPr>
    </w:lvl>
    <w:lvl w:ilvl="1">
      <w:start w:val="1"/>
      <w:numFmt w:val="decimal"/>
      <w:isLgl/>
      <w:lvlText w:val="%1.%2"/>
      <w:lvlJc w:val="left"/>
      <w:pPr>
        <w:ind w:left="360" w:hanging="360"/>
      </w:pPr>
      <w:rPr>
        <w:rFonts w:cs="Arial" w:hint="default"/>
        <w:b/>
        <w:color w:val="auto"/>
      </w:rPr>
    </w:lvl>
    <w:lvl w:ilvl="2">
      <w:start w:val="1"/>
      <w:numFmt w:val="decimal"/>
      <w:isLgl/>
      <w:lvlText w:val="%1.%2.%3"/>
      <w:lvlJc w:val="left"/>
      <w:pPr>
        <w:ind w:left="720" w:hanging="720"/>
      </w:pPr>
      <w:rPr>
        <w:rFonts w:cs="Arial" w:hint="default"/>
        <w:b/>
        <w:color w:val="auto"/>
      </w:rPr>
    </w:lvl>
    <w:lvl w:ilvl="3">
      <w:start w:val="1"/>
      <w:numFmt w:val="decimal"/>
      <w:isLgl/>
      <w:lvlText w:val="%1.%2.%3.%4"/>
      <w:lvlJc w:val="left"/>
      <w:pPr>
        <w:ind w:left="720" w:hanging="720"/>
      </w:pPr>
      <w:rPr>
        <w:rFonts w:cs="Arial" w:hint="default"/>
        <w:b/>
        <w:color w:val="auto"/>
      </w:rPr>
    </w:lvl>
    <w:lvl w:ilvl="4">
      <w:start w:val="1"/>
      <w:numFmt w:val="decimal"/>
      <w:isLgl/>
      <w:lvlText w:val="%1.%2.%3.%4.%5"/>
      <w:lvlJc w:val="left"/>
      <w:pPr>
        <w:ind w:left="1080" w:hanging="1080"/>
      </w:pPr>
      <w:rPr>
        <w:rFonts w:cs="Arial" w:hint="default"/>
        <w:b/>
        <w:color w:val="auto"/>
      </w:rPr>
    </w:lvl>
    <w:lvl w:ilvl="5">
      <w:start w:val="1"/>
      <w:numFmt w:val="decimal"/>
      <w:isLgl/>
      <w:lvlText w:val="%1.%2.%3.%4.%5.%6"/>
      <w:lvlJc w:val="left"/>
      <w:pPr>
        <w:ind w:left="1080" w:hanging="1080"/>
      </w:pPr>
      <w:rPr>
        <w:rFonts w:cs="Arial" w:hint="default"/>
        <w:b/>
        <w:color w:val="auto"/>
      </w:rPr>
    </w:lvl>
    <w:lvl w:ilvl="6">
      <w:start w:val="1"/>
      <w:numFmt w:val="decimal"/>
      <w:isLgl/>
      <w:lvlText w:val="%1.%2.%3.%4.%5.%6.%7"/>
      <w:lvlJc w:val="left"/>
      <w:pPr>
        <w:ind w:left="1440" w:hanging="1440"/>
      </w:pPr>
      <w:rPr>
        <w:rFonts w:cs="Arial" w:hint="default"/>
        <w:b/>
        <w:color w:val="auto"/>
      </w:rPr>
    </w:lvl>
    <w:lvl w:ilvl="7">
      <w:start w:val="1"/>
      <w:numFmt w:val="decimal"/>
      <w:isLgl/>
      <w:lvlText w:val="%1.%2.%3.%4.%5.%6.%7.%8"/>
      <w:lvlJc w:val="left"/>
      <w:pPr>
        <w:ind w:left="1440" w:hanging="1440"/>
      </w:pPr>
      <w:rPr>
        <w:rFonts w:cs="Arial" w:hint="default"/>
        <w:b/>
        <w:color w:val="auto"/>
      </w:rPr>
    </w:lvl>
    <w:lvl w:ilvl="8">
      <w:start w:val="1"/>
      <w:numFmt w:val="decimal"/>
      <w:isLgl/>
      <w:lvlText w:val="%1.%2.%3.%4.%5.%6.%7.%8.%9"/>
      <w:lvlJc w:val="left"/>
      <w:pPr>
        <w:ind w:left="1440" w:hanging="1440"/>
      </w:pPr>
      <w:rPr>
        <w:rFonts w:cs="Arial" w:hint="default"/>
        <w:b/>
        <w:color w:val="auto"/>
      </w:rPr>
    </w:lvl>
  </w:abstractNum>
  <w:abstractNum w:abstractNumId="28" w15:restartNumberingAfterBreak="0">
    <w:nsid w:val="783A2616"/>
    <w:multiLevelType w:val="hybridMultilevel"/>
    <w:tmpl w:val="1C7AD5D8"/>
    <w:lvl w:ilvl="0" w:tplc="91A4A5D8">
      <w:start w:val="1"/>
      <w:numFmt w:val="lowerRoman"/>
      <w:pStyle w:val="List-LowerRomanListLevel1"/>
      <w:lvlText w:val="%1."/>
      <w:lvlJc w:val="right"/>
      <w:pPr>
        <w:tabs>
          <w:tab w:val="num" w:pos="720"/>
        </w:tabs>
        <w:ind w:left="720" w:hanging="288"/>
      </w:pPr>
      <w:rPr>
        <w:rFonts w:hint="default"/>
        <w:color w:val="000000"/>
      </w:rPr>
    </w:lvl>
    <w:lvl w:ilvl="1" w:tplc="DF2078E8" w:tentative="1">
      <w:start w:val="1"/>
      <w:numFmt w:val="lowerLetter"/>
      <w:lvlText w:val="%2."/>
      <w:lvlJc w:val="left"/>
      <w:pPr>
        <w:ind w:left="1440" w:hanging="360"/>
      </w:pPr>
    </w:lvl>
    <w:lvl w:ilvl="2" w:tplc="F55695E8" w:tentative="1">
      <w:start w:val="1"/>
      <w:numFmt w:val="lowerRoman"/>
      <w:lvlText w:val="%3."/>
      <w:lvlJc w:val="right"/>
      <w:pPr>
        <w:ind w:left="2160" w:hanging="180"/>
      </w:pPr>
    </w:lvl>
    <w:lvl w:ilvl="3" w:tplc="84FC159C" w:tentative="1">
      <w:start w:val="1"/>
      <w:numFmt w:val="decimal"/>
      <w:lvlText w:val="%4."/>
      <w:lvlJc w:val="left"/>
      <w:pPr>
        <w:ind w:left="2880" w:hanging="360"/>
      </w:pPr>
    </w:lvl>
    <w:lvl w:ilvl="4" w:tplc="7F845386" w:tentative="1">
      <w:start w:val="1"/>
      <w:numFmt w:val="lowerLetter"/>
      <w:lvlText w:val="%5."/>
      <w:lvlJc w:val="left"/>
      <w:pPr>
        <w:ind w:left="3600" w:hanging="360"/>
      </w:pPr>
    </w:lvl>
    <w:lvl w:ilvl="5" w:tplc="B7C8F532" w:tentative="1">
      <w:start w:val="1"/>
      <w:numFmt w:val="lowerRoman"/>
      <w:lvlText w:val="%6."/>
      <w:lvlJc w:val="right"/>
      <w:pPr>
        <w:ind w:left="4320" w:hanging="180"/>
      </w:pPr>
    </w:lvl>
    <w:lvl w:ilvl="6" w:tplc="01D0D610" w:tentative="1">
      <w:start w:val="1"/>
      <w:numFmt w:val="decimal"/>
      <w:lvlText w:val="%7."/>
      <w:lvlJc w:val="left"/>
      <w:pPr>
        <w:ind w:left="5040" w:hanging="360"/>
      </w:pPr>
    </w:lvl>
    <w:lvl w:ilvl="7" w:tplc="CFA43E8A" w:tentative="1">
      <w:start w:val="1"/>
      <w:numFmt w:val="lowerLetter"/>
      <w:lvlText w:val="%8."/>
      <w:lvlJc w:val="left"/>
      <w:pPr>
        <w:ind w:left="5760" w:hanging="360"/>
      </w:pPr>
    </w:lvl>
    <w:lvl w:ilvl="8" w:tplc="B9162636" w:tentative="1">
      <w:start w:val="1"/>
      <w:numFmt w:val="lowerRoman"/>
      <w:lvlText w:val="%9."/>
      <w:lvlJc w:val="right"/>
      <w:pPr>
        <w:ind w:left="6480" w:hanging="180"/>
      </w:pPr>
    </w:lvl>
  </w:abstractNum>
  <w:num w:numId="1" w16cid:durableId="953943712">
    <w:abstractNumId w:val="17"/>
  </w:num>
  <w:num w:numId="2" w16cid:durableId="1958675456">
    <w:abstractNumId w:val="21"/>
  </w:num>
  <w:num w:numId="3" w16cid:durableId="1916739338">
    <w:abstractNumId w:val="19"/>
  </w:num>
  <w:num w:numId="4" w16cid:durableId="1285965478">
    <w:abstractNumId w:val="18"/>
  </w:num>
  <w:num w:numId="5" w16cid:durableId="457725913">
    <w:abstractNumId w:val="23"/>
  </w:num>
  <w:num w:numId="6" w16cid:durableId="136537165">
    <w:abstractNumId w:val="15"/>
  </w:num>
  <w:num w:numId="7" w16cid:durableId="16978049">
    <w:abstractNumId w:val="16"/>
  </w:num>
  <w:num w:numId="8" w16cid:durableId="260916239">
    <w:abstractNumId w:val="26"/>
  </w:num>
  <w:num w:numId="9" w16cid:durableId="630020437">
    <w:abstractNumId w:val="11"/>
  </w:num>
  <w:num w:numId="10" w16cid:durableId="1424762194">
    <w:abstractNumId w:val="14"/>
  </w:num>
  <w:num w:numId="11" w16cid:durableId="1921595412">
    <w:abstractNumId w:val="6"/>
  </w:num>
  <w:num w:numId="12" w16cid:durableId="2108621111">
    <w:abstractNumId w:val="24"/>
  </w:num>
  <w:num w:numId="13" w16cid:durableId="2075884660">
    <w:abstractNumId w:val="28"/>
  </w:num>
  <w:num w:numId="14" w16cid:durableId="301152432">
    <w:abstractNumId w:val="20"/>
  </w:num>
  <w:num w:numId="15" w16cid:durableId="1923710466">
    <w:abstractNumId w:val="12"/>
  </w:num>
  <w:num w:numId="16" w16cid:durableId="2033725026">
    <w:abstractNumId w:val="13"/>
  </w:num>
  <w:num w:numId="17" w16cid:durableId="79369847">
    <w:abstractNumId w:val="10"/>
  </w:num>
  <w:num w:numId="18" w16cid:durableId="1602562604">
    <w:abstractNumId w:val="5"/>
    <w:lvlOverride w:ilvl="0">
      <w:startOverride w:val="44"/>
    </w:lvlOverride>
  </w:num>
  <w:num w:numId="19" w16cid:durableId="2079863394">
    <w:abstractNumId w:val="8"/>
  </w:num>
  <w:num w:numId="20" w16cid:durableId="1229337647">
    <w:abstractNumId w:val="3"/>
  </w:num>
  <w:num w:numId="21" w16cid:durableId="1362974990">
    <w:abstractNumId w:val="0"/>
  </w:num>
  <w:num w:numId="22" w16cid:durableId="1445684879">
    <w:abstractNumId w:val="25"/>
  </w:num>
  <w:num w:numId="23" w16cid:durableId="148331080">
    <w:abstractNumId w:val="4"/>
  </w:num>
  <w:num w:numId="24" w16cid:durableId="1651060361">
    <w:abstractNumId w:val="2"/>
  </w:num>
  <w:num w:numId="25" w16cid:durableId="1881478044">
    <w:abstractNumId w:val="27"/>
  </w:num>
  <w:num w:numId="26" w16cid:durableId="2035299047">
    <w:abstractNumId w:val="1"/>
  </w:num>
  <w:num w:numId="27" w16cid:durableId="2026860425">
    <w:abstractNumId w:val="9"/>
  </w:num>
  <w:num w:numId="28" w16cid:durableId="77989175">
    <w:abstractNumId w:val="7"/>
  </w:num>
  <w:num w:numId="29" w16cid:durableId="74013183">
    <w:abstractNumId w:val="22"/>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4"/>
  <w:embedSystemFonts/>
  <w:hideSpellingErrors/>
  <w:hideGrammaticalErrors/>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ocumentProtection w:edit="forms" w:enforcement="1"/>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473C"/>
    <w:rsid w:val="00000C0F"/>
    <w:rsid w:val="00003A0D"/>
    <w:rsid w:val="000222E5"/>
    <w:rsid w:val="0006173E"/>
    <w:rsid w:val="000757F4"/>
    <w:rsid w:val="00083B32"/>
    <w:rsid w:val="000B5EF7"/>
    <w:rsid w:val="00137189"/>
    <w:rsid w:val="00146E9B"/>
    <w:rsid w:val="00160D68"/>
    <w:rsid w:val="00161BC3"/>
    <w:rsid w:val="00164F2B"/>
    <w:rsid w:val="001869FF"/>
    <w:rsid w:val="00197E8C"/>
    <w:rsid w:val="001A0F91"/>
    <w:rsid w:val="001B55CD"/>
    <w:rsid w:val="001C43F2"/>
    <w:rsid w:val="001F021B"/>
    <w:rsid w:val="001F5614"/>
    <w:rsid w:val="001F5FA9"/>
    <w:rsid w:val="00223ECC"/>
    <w:rsid w:val="00224E13"/>
    <w:rsid w:val="002451E2"/>
    <w:rsid w:val="00254216"/>
    <w:rsid w:val="00264E21"/>
    <w:rsid w:val="00281DA3"/>
    <w:rsid w:val="002821B1"/>
    <w:rsid w:val="00293098"/>
    <w:rsid w:val="002A137C"/>
    <w:rsid w:val="002B524D"/>
    <w:rsid w:val="002B6F57"/>
    <w:rsid w:val="002C6BE3"/>
    <w:rsid w:val="002E5A59"/>
    <w:rsid w:val="002E6FE2"/>
    <w:rsid w:val="002F26B1"/>
    <w:rsid w:val="002F559F"/>
    <w:rsid w:val="0031613D"/>
    <w:rsid w:val="00346027"/>
    <w:rsid w:val="0036070C"/>
    <w:rsid w:val="0037568E"/>
    <w:rsid w:val="0037798D"/>
    <w:rsid w:val="00383591"/>
    <w:rsid w:val="00384CE7"/>
    <w:rsid w:val="003B2EC8"/>
    <w:rsid w:val="003E43A1"/>
    <w:rsid w:val="0040508C"/>
    <w:rsid w:val="00450989"/>
    <w:rsid w:val="00452D4C"/>
    <w:rsid w:val="0046515C"/>
    <w:rsid w:val="0047434C"/>
    <w:rsid w:val="004819F1"/>
    <w:rsid w:val="00483AF2"/>
    <w:rsid w:val="00485D2C"/>
    <w:rsid w:val="004B6FAA"/>
    <w:rsid w:val="004C5487"/>
    <w:rsid w:val="0051409F"/>
    <w:rsid w:val="00515506"/>
    <w:rsid w:val="005204D8"/>
    <w:rsid w:val="00521861"/>
    <w:rsid w:val="0052470A"/>
    <w:rsid w:val="0056462B"/>
    <w:rsid w:val="0058075D"/>
    <w:rsid w:val="0058566A"/>
    <w:rsid w:val="00587031"/>
    <w:rsid w:val="00587FCC"/>
    <w:rsid w:val="005F5F3F"/>
    <w:rsid w:val="00647239"/>
    <w:rsid w:val="0065057A"/>
    <w:rsid w:val="006536C2"/>
    <w:rsid w:val="0067241D"/>
    <w:rsid w:val="00693D6F"/>
    <w:rsid w:val="006B7B68"/>
    <w:rsid w:val="006D3D81"/>
    <w:rsid w:val="006D64CC"/>
    <w:rsid w:val="006E13E4"/>
    <w:rsid w:val="006E29C5"/>
    <w:rsid w:val="007108A0"/>
    <w:rsid w:val="00711B02"/>
    <w:rsid w:val="007221F2"/>
    <w:rsid w:val="00734BF8"/>
    <w:rsid w:val="00744032"/>
    <w:rsid w:val="00751BE7"/>
    <w:rsid w:val="0075346A"/>
    <w:rsid w:val="00775088"/>
    <w:rsid w:val="007756D3"/>
    <w:rsid w:val="007763DB"/>
    <w:rsid w:val="007874E7"/>
    <w:rsid w:val="00793CB4"/>
    <w:rsid w:val="007A4758"/>
    <w:rsid w:val="007A5436"/>
    <w:rsid w:val="007B7257"/>
    <w:rsid w:val="007C2FC2"/>
    <w:rsid w:val="007C422F"/>
    <w:rsid w:val="007D7BBC"/>
    <w:rsid w:val="008061B8"/>
    <w:rsid w:val="00814245"/>
    <w:rsid w:val="00820BF2"/>
    <w:rsid w:val="00820C02"/>
    <w:rsid w:val="0082368A"/>
    <w:rsid w:val="00834DBA"/>
    <w:rsid w:val="00854169"/>
    <w:rsid w:val="00856005"/>
    <w:rsid w:val="00865F6F"/>
    <w:rsid w:val="008747E3"/>
    <w:rsid w:val="0088036F"/>
    <w:rsid w:val="00884A55"/>
    <w:rsid w:val="00886412"/>
    <w:rsid w:val="008866DD"/>
    <w:rsid w:val="008929D0"/>
    <w:rsid w:val="008C6FCF"/>
    <w:rsid w:val="008E473C"/>
    <w:rsid w:val="008F02F3"/>
    <w:rsid w:val="008F79B6"/>
    <w:rsid w:val="00901097"/>
    <w:rsid w:val="00906C8B"/>
    <w:rsid w:val="00910235"/>
    <w:rsid w:val="00925938"/>
    <w:rsid w:val="009331E0"/>
    <w:rsid w:val="00936414"/>
    <w:rsid w:val="009420B7"/>
    <w:rsid w:val="00952B98"/>
    <w:rsid w:val="00952DAB"/>
    <w:rsid w:val="00954A3F"/>
    <w:rsid w:val="00960784"/>
    <w:rsid w:val="00967316"/>
    <w:rsid w:val="009840CC"/>
    <w:rsid w:val="009A5199"/>
    <w:rsid w:val="009A529A"/>
    <w:rsid w:val="009D1119"/>
    <w:rsid w:val="009E2041"/>
    <w:rsid w:val="00A1640B"/>
    <w:rsid w:val="00A255E6"/>
    <w:rsid w:val="00A41EFC"/>
    <w:rsid w:val="00A439E2"/>
    <w:rsid w:val="00A45DD6"/>
    <w:rsid w:val="00A475BC"/>
    <w:rsid w:val="00A50C62"/>
    <w:rsid w:val="00A71E1B"/>
    <w:rsid w:val="00AB3D29"/>
    <w:rsid w:val="00AC6DD5"/>
    <w:rsid w:val="00AD04A3"/>
    <w:rsid w:val="00AD35F6"/>
    <w:rsid w:val="00AE05C3"/>
    <w:rsid w:val="00AE28BE"/>
    <w:rsid w:val="00AE2B22"/>
    <w:rsid w:val="00B0431F"/>
    <w:rsid w:val="00B06E49"/>
    <w:rsid w:val="00B15B0C"/>
    <w:rsid w:val="00B86048"/>
    <w:rsid w:val="00B91FB4"/>
    <w:rsid w:val="00BA45CB"/>
    <w:rsid w:val="00BC1026"/>
    <w:rsid w:val="00BC2911"/>
    <w:rsid w:val="00BD1172"/>
    <w:rsid w:val="00BD73B4"/>
    <w:rsid w:val="00BE2D9A"/>
    <w:rsid w:val="00BF44C7"/>
    <w:rsid w:val="00C1057B"/>
    <w:rsid w:val="00C170E7"/>
    <w:rsid w:val="00C23564"/>
    <w:rsid w:val="00C3412F"/>
    <w:rsid w:val="00C4134E"/>
    <w:rsid w:val="00C564ED"/>
    <w:rsid w:val="00C67B79"/>
    <w:rsid w:val="00C80F91"/>
    <w:rsid w:val="00C8191D"/>
    <w:rsid w:val="00CB2007"/>
    <w:rsid w:val="00CD7F14"/>
    <w:rsid w:val="00CE3AF8"/>
    <w:rsid w:val="00CE45AB"/>
    <w:rsid w:val="00CF7577"/>
    <w:rsid w:val="00D038BD"/>
    <w:rsid w:val="00D03E5D"/>
    <w:rsid w:val="00D6490B"/>
    <w:rsid w:val="00D75F6F"/>
    <w:rsid w:val="00D85ED4"/>
    <w:rsid w:val="00D90F64"/>
    <w:rsid w:val="00DB103B"/>
    <w:rsid w:val="00DC7750"/>
    <w:rsid w:val="00DD3783"/>
    <w:rsid w:val="00DE7A2C"/>
    <w:rsid w:val="00DF79BA"/>
    <w:rsid w:val="00E057D9"/>
    <w:rsid w:val="00E173C7"/>
    <w:rsid w:val="00E367B5"/>
    <w:rsid w:val="00E569DE"/>
    <w:rsid w:val="00E77121"/>
    <w:rsid w:val="00E8354F"/>
    <w:rsid w:val="00E8486C"/>
    <w:rsid w:val="00EA50B8"/>
    <w:rsid w:val="00EB0302"/>
    <w:rsid w:val="00EB449C"/>
    <w:rsid w:val="00EC20B8"/>
    <w:rsid w:val="00EF3FD5"/>
    <w:rsid w:val="00F0650C"/>
    <w:rsid w:val="00F64023"/>
    <w:rsid w:val="00F658D2"/>
    <w:rsid w:val="00F66D26"/>
    <w:rsid w:val="00F7578D"/>
    <w:rsid w:val="00F7699B"/>
    <w:rsid w:val="00F83163"/>
    <w:rsid w:val="00FB4A7B"/>
    <w:rsid w:val="00FC6D4F"/>
    <w:rsid w:val="00FF0FCF"/>
  </w:rsids>
  <m:mathPr>
    <m:mathFont m:val="Cambria Math"/>
    <m:brkBin m:val="before"/>
    <m:brkBinSub m:val="--"/>
    <m:smallFrac m:val="0"/>
    <m:dispDef/>
    <m:lMargin m:val="0"/>
    <m:rMargin m:val="0"/>
    <m:defJc m:val="centerGroup"/>
    <m:wrapRight/>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4EA9028"/>
  <w15:docId w15:val="{BDBBA7CA-39E0-924F-ACA3-83F48EC5B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lsdException w:name="toa heading" w:semiHidden="1" w:unhideWhenUsed="1"/>
    <w:lsdException w:name="List" w:semiHidden="1" w:unhideWhenUsed="1"/>
    <w:lsdException w:name="List Bullet" w:semiHidden="1"/>
    <w:lsdException w:name="List Number" w:semiHidden="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lsdException w:name="List Continue 4" w:semiHidden="1"/>
    <w:lsdException w:name="List Continue 5" w:semiHidden="1"/>
    <w:lsdException w:name="Message Header" w:semiHidden="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E7450"/>
    <w:pPr>
      <w:spacing w:after="200" w:line="276" w:lineRule="auto"/>
    </w:pPr>
    <w:rPr>
      <w:color w:val="000000"/>
      <w:sz w:val="22"/>
      <w:szCs w:val="22"/>
    </w:rPr>
  </w:style>
  <w:style w:type="paragraph" w:styleId="Heading1">
    <w:name w:val="heading 1"/>
    <w:basedOn w:val="Normal"/>
    <w:next w:val="Normal"/>
    <w:link w:val="Heading1Char"/>
    <w:qFormat/>
    <w:rsid w:val="00BE7450"/>
    <w:pPr>
      <w:keepNext/>
      <w:numPr>
        <w:numId w:val="1"/>
      </w:numPr>
      <w:pBdr>
        <w:bottom w:val="double" w:sz="4" w:space="1" w:color="auto"/>
      </w:pBdr>
      <w:spacing w:before="240" w:after="60" w:line="240" w:lineRule="auto"/>
      <w:outlineLvl w:val="0"/>
    </w:pPr>
    <w:rPr>
      <w:bCs/>
      <w:kern w:val="32"/>
      <w:sz w:val="32"/>
      <w:szCs w:val="32"/>
    </w:rPr>
  </w:style>
  <w:style w:type="paragraph" w:styleId="Heading2">
    <w:name w:val="heading 2"/>
    <w:basedOn w:val="Normal"/>
    <w:next w:val="Normal"/>
    <w:link w:val="Heading2Char"/>
    <w:semiHidden/>
    <w:unhideWhenUsed/>
    <w:qFormat/>
    <w:rsid w:val="0058075D"/>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BE7450"/>
    <w:rPr>
      <w:bCs/>
      <w:color w:val="000000"/>
      <w:kern w:val="32"/>
      <w:sz w:val="32"/>
      <w:szCs w:val="32"/>
    </w:rPr>
  </w:style>
  <w:style w:type="paragraph" w:customStyle="1" w:styleId="Abstract">
    <w:name w:val="Abstract"/>
    <w:link w:val="AbstractChar"/>
    <w:qFormat/>
    <w:rsid w:val="00BE7450"/>
    <w:pPr>
      <w:spacing w:after="120"/>
    </w:pPr>
    <w:rPr>
      <w:color w:val="000000"/>
      <w:sz w:val="24"/>
      <w:szCs w:val="24"/>
    </w:rPr>
  </w:style>
  <w:style w:type="paragraph" w:customStyle="1" w:styleId="AttachmentHeading">
    <w:name w:val="Attachment Heading"/>
    <w:link w:val="AttachmentHeadingChar"/>
    <w:qFormat/>
    <w:rsid w:val="00BE7450"/>
    <w:pPr>
      <w:spacing w:after="240"/>
      <w:jc w:val="center"/>
    </w:pPr>
    <w:rPr>
      <w:b/>
      <w:color w:val="000000"/>
      <w:sz w:val="24"/>
      <w:szCs w:val="24"/>
    </w:rPr>
  </w:style>
  <w:style w:type="paragraph" w:customStyle="1" w:styleId="AttachmentName">
    <w:name w:val="Attachment Name"/>
    <w:link w:val="AttachmentNameChar"/>
    <w:qFormat/>
    <w:rsid w:val="00BE7450"/>
    <w:pPr>
      <w:spacing w:after="240"/>
      <w:jc w:val="center"/>
    </w:pPr>
    <w:rPr>
      <w:b/>
      <w:caps/>
      <w:color w:val="000000"/>
      <w:sz w:val="24"/>
      <w:szCs w:val="22"/>
    </w:rPr>
  </w:style>
  <w:style w:type="paragraph" w:customStyle="1" w:styleId="AuthoringGroup">
    <w:name w:val="Authoring Group"/>
    <w:link w:val="AuthoringGroupChar"/>
    <w:semiHidden/>
    <w:qFormat/>
    <w:rsid w:val="00BE7450"/>
    <w:rPr>
      <w:color w:val="000000"/>
      <w:sz w:val="24"/>
      <w:szCs w:val="22"/>
    </w:rPr>
  </w:style>
  <w:style w:type="paragraph" w:customStyle="1" w:styleId="CoverSheetAsOf">
    <w:name w:val="Cover Sheet As Of"/>
    <w:basedOn w:val="Normal"/>
    <w:link w:val="CoverSheetAsOfChar"/>
    <w:semiHidden/>
    <w:qFormat/>
    <w:rsid w:val="00BE7450"/>
    <w:pPr>
      <w:jc w:val="center"/>
    </w:pPr>
    <w:rPr>
      <w:sz w:val="24"/>
    </w:rPr>
  </w:style>
  <w:style w:type="paragraph" w:customStyle="1" w:styleId="CoverSheetHeading">
    <w:name w:val="Cover Sheet Heading"/>
    <w:link w:val="CoverSheetHeadingChar"/>
    <w:semiHidden/>
    <w:qFormat/>
    <w:rsid w:val="00BE7450"/>
    <w:pPr>
      <w:jc w:val="center"/>
    </w:pPr>
    <w:rPr>
      <w:b/>
      <w:color w:val="000000"/>
      <w:sz w:val="24"/>
      <w:szCs w:val="22"/>
    </w:rPr>
  </w:style>
  <w:style w:type="paragraph" w:customStyle="1" w:styleId="CoverSheetParty">
    <w:name w:val="Cover Sheet Party"/>
    <w:link w:val="CoverSheetPartyChar"/>
    <w:semiHidden/>
    <w:qFormat/>
    <w:rsid w:val="00BE7450"/>
    <w:pPr>
      <w:jc w:val="center"/>
    </w:pPr>
    <w:rPr>
      <w:b/>
      <w:color w:val="000000"/>
      <w:sz w:val="24"/>
      <w:szCs w:val="22"/>
    </w:rPr>
  </w:style>
  <w:style w:type="paragraph" w:customStyle="1" w:styleId="Juris">
    <w:name w:val="Juris"/>
    <w:basedOn w:val="Normal"/>
    <w:link w:val="JurisChar"/>
    <w:semiHidden/>
    <w:qFormat/>
    <w:rsid w:val="00BE7450"/>
    <w:pPr>
      <w:spacing w:after="0" w:line="240" w:lineRule="auto"/>
    </w:pPr>
    <w:rPr>
      <w:sz w:val="24"/>
      <w:szCs w:val="24"/>
    </w:rPr>
  </w:style>
  <w:style w:type="paragraph" w:customStyle="1" w:styleId="CoverSheetStaticAnd">
    <w:name w:val="Cover Sheet Static And"/>
    <w:link w:val="CoverSheetStaticAndChar"/>
    <w:semiHidden/>
    <w:qFormat/>
    <w:rsid w:val="00BE7450"/>
    <w:pPr>
      <w:jc w:val="center"/>
    </w:pPr>
    <w:rPr>
      <w:color w:val="000000"/>
      <w:sz w:val="24"/>
      <w:szCs w:val="22"/>
    </w:rPr>
  </w:style>
  <w:style w:type="paragraph" w:customStyle="1" w:styleId="CoverSheetStaticBetween">
    <w:name w:val="Cover Sheet Static Between"/>
    <w:link w:val="CoverSheetStaticBetweenChar"/>
    <w:semiHidden/>
    <w:qFormat/>
    <w:rsid w:val="00BE7450"/>
    <w:pPr>
      <w:jc w:val="center"/>
    </w:pPr>
    <w:rPr>
      <w:color w:val="000000"/>
      <w:sz w:val="24"/>
      <w:szCs w:val="22"/>
    </w:rPr>
  </w:style>
  <w:style w:type="character" w:customStyle="1" w:styleId="JurisChar">
    <w:name w:val="Juris Char"/>
    <w:link w:val="Juris"/>
    <w:semiHidden/>
    <w:rsid w:val="00BE7450"/>
    <w:rPr>
      <w:color w:val="000000"/>
      <w:sz w:val="24"/>
      <w:szCs w:val="24"/>
    </w:rPr>
  </w:style>
  <w:style w:type="paragraph" w:customStyle="1" w:styleId="CoverSheetStaticDate">
    <w:name w:val="Cover Sheet Static Date"/>
    <w:link w:val="CoverSheetStaticDateChar"/>
    <w:semiHidden/>
    <w:rsid w:val="00BE7450"/>
    <w:pPr>
      <w:jc w:val="center"/>
    </w:pPr>
    <w:rPr>
      <w:color w:val="000000"/>
      <w:sz w:val="24"/>
      <w:szCs w:val="22"/>
    </w:rPr>
  </w:style>
  <w:style w:type="paragraph" w:customStyle="1" w:styleId="DescriptiveHeading">
    <w:name w:val="DescriptiveHeading"/>
    <w:link w:val="DescriptiveHeadingChar"/>
    <w:qFormat/>
    <w:rsid w:val="00BE7450"/>
    <w:pPr>
      <w:spacing w:before="360" w:after="360"/>
      <w:outlineLvl w:val="0"/>
    </w:pPr>
    <w:rPr>
      <w:b/>
      <w:color w:val="000000"/>
      <w:sz w:val="22"/>
      <w:szCs w:val="22"/>
    </w:rPr>
  </w:style>
  <w:style w:type="paragraph" w:customStyle="1" w:styleId="DocumentTitle">
    <w:name w:val="Document Title"/>
    <w:link w:val="DocumentTitleChar"/>
    <w:qFormat/>
    <w:rsid w:val="00BE7450"/>
    <w:pPr>
      <w:spacing w:after="240"/>
      <w:jc w:val="center"/>
      <w:outlineLvl w:val="0"/>
    </w:pPr>
    <w:rPr>
      <w:rFonts w:ascii="Arial" w:hAnsi="Arial"/>
      <w:b/>
      <w:color w:val="000000"/>
      <w:sz w:val="32"/>
      <w:szCs w:val="24"/>
    </w:rPr>
  </w:style>
  <w:style w:type="paragraph" w:customStyle="1" w:styleId="DraftingNoteTitle">
    <w:name w:val="Drafting Note Title"/>
    <w:link w:val="DraftingNoteTitleChar"/>
    <w:qFormat/>
    <w:rsid w:val="00BE7450"/>
    <w:pPr>
      <w:spacing w:after="480"/>
      <w:outlineLvl w:val="0"/>
    </w:pPr>
    <w:rPr>
      <w:rFonts w:ascii="Arial" w:hAnsi="Arial"/>
      <w:b/>
      <w:color w:val="000000"/>
      <w:sz w:val="24"/>
      <w:szCs w:val="22"/>
    </w:rPr>
  </w:style>
  <w:style w:type="paragraph" w:customStyle="1" w:styleId="HeadingLevel1">
    <w:name w:val="Heading Level 1"/>
    <w:link w:val="HeadingLevel1Char"/>
    <w:qFormat/>
    <w:rsid w:val="00BE7450"/>
    <w:pPr>
      <w:spacing w:after="240"/>
      <w:outlineLvl w:val="0"/>
    </w:pPr>
    <w:rPr>
      <w:rFonts w:ascii="Arial" w:hAnsi="Arial"/>
      <w:b/>
      <w:color w:val="000000"/>
      <w:sz w:val="24"/>
      <w:szCs w:val="22"/>
    </w:rPr>
  </w:style>
  <w:style w:type="paragraph" w:customStyle="1" w:styleId="IgnoredSpacing">
    <w:name w:val="Ignored Spacing"/>
    <w:link w:val="IgnoredSpacingChar"/>
    <w:qFormat/>
    <w:rsid w:val="00BE7450"/>
    <w:rPr>
      <w:color w:val="000000"/>
      <w:sz w:val="24"/>
      <w:szCs w:val="24"/>
    </w:rPr>
  </w:style>
  <w:style w:type="paragraph" w:customStyle="1" w:styleId="InternalAuthor">
    <w:name w:val="Internal Author"/>
    <w:link w:val="InternalAuthorChar"/>
    <w:semiHidden/>
    <w:qFormat/>
    <w:rsid w:val="00BE7450"/>
    <w:rPr>
      <w:color w:val="000000"/>
      <w:sz w:val="24"/>
      <w:szCs w:val="22"/>
    </w:rPr>
  </w:style>
  <w:style w:type="paragraph" w:customStyle="1" w:styleId="MaintenanceEditor">
    <w:name w:val="Maintenance Editor"/>
    <w:link w:val="MaintenanceEditorChar"/>
    <w:semiHidden/>
    <w:qFormat/>
    <w:rsid w:val="00BE7450"/>
    <w:rPr>
      <w:color w:val="000000"/>
      <w:sz w:val="24"/>
      <w:szCs w:val="22"/>
    </w:rPr>
  </w:style>
  <w:style w:type="paragraph" w:customStyle="1" w:styleId="PageBrk">
    <w:name w:val="Page Brk"/>
    <w:basedOn w:val="Normal"/>
    <w:link w:val="PageBrkChar"/>
    <w:qFormat/>
    <w:rsid w:val="00BE7450"/>
    <w:pPr>
      <w:spacing w:before="240" w:after="240"/>
      <w:jc w:val="center"/>
    </w:pPr>
    <w:rPr>
      <w:sz w:val="20"/>
    </w:rPr>
  </w:style>
  <w:style w:type="paragraph" w:customStyle="1" w:styleId="Para">
    <w:name w:val="Para"/>
    <w:link w:val="ParaChar"/>
    <w:qFormat/>
    <w:rsid w:val="00BE7450"/>
    <w:pPr>
      <w:spacing w:before="120"/>
    </w:pPr>
    <w:rPr>
      <w:color w:val="000000"/>
      <w:sz w:val="24"/>
      <w:szCs w:val="24"/>
    </w:rPr>
  </w:style>
  <w:style w:type="paragraph" w:customStyle="1" w:styleId="SFPara-Clause">
    <w:name w:val="SF Para - Clause"/>
    <w:link w:val="SFPara-ClauseChar"/>
    <w:qFormat/>
    <w:rsid w:val="00BE7450"/>
    <w:pPr>
      <w:numPr>
        <w:numId w:val="2"/>
      </w:numPr>
      <w:spacing w:before="240" w:after="240"/>
      <w:outlineLvl w:val="0"/>
    </w:pPr>
    <w:rPr>
      <w:color w:val="000000"/>
      <w:sz w:val="24"/>
      <w:szCs w:val="24"/>
    </w:rPr>
  </w:style>
  <w:style w:type="paragraph" w:customStyle="1" w:styleId="SFParasubclause1">
    <w:name w:val="SF Para subclause 1"/>
    <w:link w:val="SFParasubclause1Char"/>
    <w:qFormat/>
    <w:rsid w:val="00BE7450"/>
    <w:pPr>
      <w:numPr>
        <w:ilvl w:val="1"/>
        <w:numId w:val="2"/>
      </w:numPr>
      <w:spacing w:after="240"/>
      <w:outlineLvl w:val="1"/>
    </w:pPr>
    <w:rPr>
      <w:color w:val="000000"/>
      <w:sz w:val="24"/>
      <w:szCs w:val="24"/>
    </w:rPr>
  </w:style>
  <w:style w:type="paragraph" w:customStyle="1" w:styleId="SFParasubclause2">
    <w:name w:val="SF Para subclause 2"/>
    <w:link w:val="SFParasubclause2Char"/>
    <w:qFormat/>
    <w:rsid w:val="00BE7450"/>
    <w:pPr>
      <w:numPr>
        <w:ilvl w:val="2"/>
        <w:numId w:val="2"/>
      </w:numPr>
      <w:spacing w:after="240"/>
      <w:outlineLvl w:val="2"/>
    </w:pPr>
    <w:rPr>
      <w:color w:val="000000"/>
      <w:sz w:val="24"/>
      <w:szCs w:val="24"/>
    </w:rPr>
  </w:style>
  <w:style w:type="paragraph" w:customStyle="1" w:styleId="SFParasubclause3">
    <w:name w:val="SF Para subclause 3"/>
    <w:link w:val="SFParasubclause3Char"/>
    <w:qFormat/>
    <w:rsid w:val="00BE7450"/>
    <w:pPr>
      <w:numPr>
        <w:ilvl w:val="3"/>
        <w:numId w:val="2"/>
      </w:numPr>
      <w:spacing w:after="240"/>
      <w:outlineLvl w:val="3"/>
    </w:pPr>
    <w:rPr>
      <w:color w:val="000000"/>
      <w:sz w:val="24"/>
      <w:szCs w:val="24"/>
    </w:rPr>
  </w:style>
  <w:style w:type="character" w:customStyle="1" w:styleId="SFParasubclause1Char">
    <w:name w:val="SF Para subclause 1 Char"/>
    <w:link w:val="SFParasubclause1"/>
    <w:locked/>
    <w:rsid w:val="00BE7450"/>
    <w:rPr>
      <w:color w:val="000000"/>
      <w:sz w:val="24"/>
      <w:szCs w:val="24"/>
    </w:rPr>
  </w:style>
  <w:style w:type="paragraph" w:customStyle="1" w:styleId="ResourceType">
    <w:name w:val="Resource Type"/>
    <w:link w:val="ResourceTypeChar"/>
    <w:semiHidden/>
    <w:qFormat/>
    <w:rsid w:val="00BE7450"/>
    <w:rPr>
      <w:color w:val="000000"/>
      <w:sz w:val="24"/>
      <w:szCs w:val="24"/>
    </w:rPr>
  </w:style>
  <w:style w:type="paragraph" w:customStyle="1" w:styleId="SectionHeading">
    <w:name w:val="Section Heading"/>
    <w:link w:val="SectionHeadingChar"/>
    <w:qFormat/>
    <w:rsid w:val="00BE7450"/>
    <w:pPr>
      <w:spacing w:after="240"/>
      <w:jc w:val="center"/>
    </w:pPr>
    <w:rPr>
      <w:rFonts w:ascii="Times New Roman Bold" w:hAnsi="Times New Roman Bold"/>
      <w:b/>
      <w:color w:val="000000"/>
      <w:sz w:val="24"/>
      <w:szCs w:val="24"/>
    </w:rPr>
  </w:style>
  <w:style w:type="paragraph" w:customStyle="1" w:styleId="SigBlockmsg">
    <w:name w:val="Sig Block msg."/>
    <w:basedOn w:val="Normal"/>
    <w:link w:val="SigBlockmsgChar"/>
    <w:semiHidden/>
    <w:qFormat/>
    <w:rsid w:val="00BE7450"/>
    <w:pPr>
      <w:jc w:val="center"/>
    </w:pPr>
    <w:rPr>
      <w:caps/>
      <w:szCs w:val="18"/>
    </w:rPr>
  </w:style>
  <w:style w:type="paragraph" w:customStyle="1" w:styleId="TemplateType">
    <w:name w:val="Template Type"/>
    <w:link w:val="TemplateTypeChar"/>
    <w:semiHidden/>
    <w:qFormat/>
    <w:rsid w:val="00BE7450"/>
    <w:rPr>
      <w:color w:val="000000"/>
      <w:sz w:val="24"/>
      <w:szCs w:val="24"/>
    </w:rPr>
  </w:style>
  <w:style w:type="paragraph" w:styleId="Title">
    <w:name w:val="Title"/>
    <w:link w:val="TitleChar"/>
    <w:qFormat/>
    <w:rsid w:val="00BE7450"/>
    <w:rPr>
      <w:color w:val="000000"/>
      <w:sz w:val="24"/>
      <w:szCs w:val="22"/>
    </w:rPr>
  </w:style>
  <w:style w:type="paragraph" w:customStyle="1" w:styleId="IgnoredTemplateText">
    <w:name w:val="Ignored Template Text"/>
    <w:link w:val="IgnoredTemplateTextChar"/>
    <w:semiHidden/>
    <w:qFormat/>
    <w:rsid w:val="00BE7450"/>
    <w:rPr>
      <w:color w:val="000000"/>
      <w:sz w:val="22"/>
      <w:szCs w:val="18"/>
    </w:rPr>
  </w:style>
  <w:style w:type="paragraph" w:customStyle="1" w:styleId="InternalTOC">
    <w:name w:val="Internal TOC"/>
    <w:semiHidden/>
    <w:qFormat/>
    <w:rsid w:val="00BE7450"/>
    <w:rPr>
      <w:color w:val="000000"/>
      <w:sz w:val="22"/>
      <w:szCs w:val="22"/>
    </w:rPr>
  </w:style>
  <w:style w:type="table" w:styleId="TableGrid">
    <w:name w:val="Table Grid"/>
    <w:basedOn w:val="TableNormal"/>
    <w:uiPriority w:val="39"/>
    <w:rsid w:val="00BE74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sourceTypeChar">
    <w:name w:val="Resource Type Char"/>
    <w:link w:val="ResourceType"/>
    <w:semiHidden/>
    <w:rsid w:val="00BE7450"/>
    <w:rPr>
      <w:color w:val="000000"/>
      <w:sz w:val="24"/>
      <w:szCs w:val="24"/>
    </w:rPr>
  </w:style>
  <w:style w:type="character" w:customStyle="1" w:styleId="AbstractChar">
    <w:name w:val="Abstract Char"/>
    <w:link w:val="Abstract"/>
    <w:rsid w:val="00BE7450"/>
    <w:rPr>
      <w:color w:val="000000"/>
      <w:sz w:val="24"/>
      <w:szCs w:val="24"/>
    </w:rPr>
  </w:style>
  <w:style w:type="character" w:customStyle="1" w:styleId="DescriptiveHeadingChar">
    <w:name w:val="DescriptiveHeading Char"/>
    <w:link w:val="DescriptiveHeading"/>
    <w:rsid w:val="00BE7450"/>
    <w:rPr>
      <w:b/>
      <w:color w:val="000000"/>
      <w:sz w:val="22"/>
      <w:szCs w:val="22"/>
    </w:rPr>
  </w:style>
  <w:style w:type="character" w:customStyle="1" w:styleId="TitleChar">
    <w:name w:val="Title Char"/>
    <w:link w:val="Title"/>
    <w:semiHidden/>
    <w:rsid w:val="00BE7450"/>
    <w:rPr>
      <w:color w:val="000000"/>
      <w:sz w:val="24"/>
      <w:szCs w:val="22"/>
    </w:rPr>
  </w:style>
  <w:style w:type="character" w:customStyle="1" w:styleId="AuthoringGroupChar">
    <w:name w:val="Authoring Group Char"/>
    <w:link w:val="AuthoringGroup"/>
    <w:semiHidden/>
    <w:rsid w:val="00BE7450"/>
    <w:rPr>
      <w:color w:val="000000"/>
      <w:sz w:val="24"/>
      <w:szCs w:val="22"/>
    </w:rPr>
  </w:style>
  <w:style w:type="character" w:customStyle="1" w:styleId="InternalAuthorChar">
    <w:name w:val="Internal Author Char"/>
    <w:link w:val="InternalAuthor"/>
    <w:semiHidden/>
    <w:rsid w:val="00BE7450"/>
    <w:rPr>
      <w:color w:val="000000"/>
      <w:sz w:val="24"/>
      <w:szCs w:val="22"/>
    </w:rPr>
  </w:style>
  <w:style w:type="character" w:customStyle="1" w:styleId="IgnoredSpacingChar">
    <w:name w:val="Ignored Spacing Char"/>
    <w:link w:val="IgnoredSpacing"/>
    <w:rsid w:val="00BE7450"/>
    <w:rPr>
      <w:color w:val="000000"/>
      <w:sz w:val="24"/>
      <w:szCs w:val="24"/>
    </w:rPr>
  </w:style>
  <w:style w:type="character" w:customStyle="1" w:styleId="MaintenanceEditorChar">
    <w:name w:val="Maintenance Editor Char"/>
    <w:link w:val="MaintenanceEditor"/>
    <w:semiHidden/>
    <w:rsid w:val="00BE7450"/>
    <w:rPr>
      <w:color w:val="000000"/>
      <w:sz w:val="24"/>
      <w:szCs w:val="22"/>
    </w:rPr>
  </w:style>
  <w:style w:type="character" w:customStyle="1" w:styleId="IgnoredTemplateTextChar">
    <w:name w:val="Ignored Template Text Char"/>
    <w:link w:val="IgnoredTemplateText"/>
    <w:semiHidden/>
    <w:rsid w:val="00BE7450"/>
    <w:rPr>
      <w:color w:val="000000"/>
      <w:sz w:val="22"/>
      <w:szCs w:val="18"/>
    </w:rPr>
  </w:style>
  <w:style w:type="character" w:customStyle="1" w:styleId="AttachmentHeadingChar">
    <w:name w:val="Attachment Heading Char"/>
    <w:link w:val="AttachmentHeading"/>
    <w:rsid w:val="00BE7450"/>
    <w:rPr>
      <w:b/>
      <w:color w:val="000000"/>
      <w:sz w:val="24"/>
      <w:szCs w:val="24"/>
    </w:rPr>
  </w:style>
  <w:style w:type="character" w:customStyle="1" w:styleId="ParaChar">
    <w:name w:val="Para Char"/>
    <w:link w:val="Para"/>
    <w:rsid w:val="00BE7450"/>
    <w:rPr>
      <w:color w:val="000000"/>
      <w:sz w:val="24"/>
      <w:szCs w:val="24"/>
    </w:rPr>
  </w:style>
  <w:style w:type="character" w:customStyle="1" w:styleId="CoverSheetAsOfChar">
    <w:name w:val="Cover Sheet As Of Char"/>
    <w:link w:val="CoverSheetAsOf"/>
    <w:semiHidden/>
    <w:rsid w:val="00BE7450"/>
    <w:rPr>
      <w:color w:val="000000"/>
      <w:sz w:val="24"/>
      <w:szCs w:val="22"/>
    </w:rPr>
  </w:style>
  <w:style w:type="paragraph" w:styleId="ListParagraph">
    <w:name w:val="List Paragraph"/>
    <w:basedOn w:val="Normal"/>
    <w:link w:val="ListParagraphChar"/>
    <w:uiPriority w:val="34"/>
    <w:qFormat/>
    <w:rsid w:val="00EB3E82"/>
    <w:pPr>
      <w:ind w:left="720"/>
      <w:contextualSpacing/>
    </w:pPr>
  </w:style>
  <w:style w:type="character" w:styleId="PlaceholderText">
    <w:name w:val="Placeholder Text"/>
    <w:uiPriority w:val="99"/>
    <w:semiHidden/>
    <w:rsid w:val="00BE7450"/>
    <w:rPr>
      <w:color w:val="000000"/>
    </w:rPr>
  </w:style>
  <w:style w:type="paragraph" w:styleId="BalloonText">
    <w:name w:val="Balloon Text"/>
    <w:basedOn w:val="Normal"/>
    <w:link w:val="BalloonTextChar"/>
    <w:semiHidden/>
    <w:rsid w:val="00BE7450"/>
    <w:pPr>
      <w:spacing w:after="0" w:line="240" w:lineRule="auto"/>
    </w:pPr>
    <w:rPr>
      <w:rFonts w:ascii="Tahoma" w:hAnsi="Tahoma" w:cs="Tahoma"/>
      <w:sz w:val="16"/>
      <w:szCs w:val="16"/>
    </w:rPr>
  </w:style>
  <w:style w:type="character" w:customStyle="1" w:styleId="BalloonTextChar">
    <w:name w:val="Balloon Text Char"/>
    <w:link w:val="BalloonText"/>
    <w:semiHidden/>
    <w:rsid w:val="00BE7450"/>
    <w:rPr>
      <w:rFonts w:ascii="Tahoma" w:hAnsi="Tahoma" w:cs="Tahoma"/>
      <w:color w:val="000000"/>
      <w:sz w:val="16"/>
      <w:szCs w:val="16"/>
    </w:rPr>
  </w:style>
  <w:style w:type="character" w:customStyle="1" w:styleId="CoverSheetHeadingChar">
    <w:name w:val="Cover Sheet Heading Char"/>
    <w:link w:val="CoverSheetHeading"/>
    <w:semiHidden/>
    <w:rsid w:val="00BE7450"/>
    <w:rPr>
      <w:b/>
      <w:color w:val="000000"/>
      <w:sz w:val="24"/>
      <w:szCs w:val="22"/>
    </w:rPr>
  </w:style>
  <w:style w:type="character" w:customStyle="1" w:styleId="CoverSheetPartyChar">
    <w:name w:val="Cover Sheet Party Char"/>
    <w:link w:val="CoverSheetParty"/>
    <w:semiHidden/>
    <w:rsid w:val="00BE7450"/>
    <w:rPr>
      <w:b/>
      <w:color w:val="000000"/>
      <w:sz w:val="24"/>
      <w:szCs w:val="22"/>
    </w:rPr>
  </w:style>
  <w:style w:type="character" w:customStyle="1" w:styleId="CoverSheetStaticAndChar">
    <w:name w:val="Cover Sheet Static And Char"/>
    <w:link w:val="CoverSheetStaticAnd"/>
    <w:semiHidden/>
    <w:rsid w:val="00BE7450"/>
    <w:rPr>
      <w:color w:val="000000"/>
      <w:sz w:val="24"/>
      <w:szCs w:val="22"/>
    </w:rPr>
  </w:style>
  <w:style w:type="character" w:customStyle="1" w:styleId="CoverSheetStaticBetweenChar">
    <w:name w:val="Cover Sheet Static Between Char"/>
    <w:link w:val="CoverSheetStaticBetween"/>
    <w:semiHidden/>
    <w:rsid w:val="00BE7450"/>
    <w:rPr>
      <w:color w:val="000000"/>
      <w:sz w:val="24"/>
      <w:szCs w:val="22"/>
    </w:rPr>
  </w:style>
  <w:style w:type="character" w:customStyle="1" w:styleId="CoverSheetStaticDateChar">
    <w:name w:val="Cover Sheet Static Date Char"/>
    <w:link w:val="CoverSheetStaticDate"/>
    <w:semiHidden/>
    <w:rsid w:val="00BE7450"/>
    <w:rPr>
      <w:color w:val="000000"/>
      <w:sz w:val="24"/>
      <w:szCs w:val="22"/>
    </w:rPr>
  </w:style>
  <w:style w:type="character" w:customStyle="1" w:styleId="AttachmentNameChar">
    <w:name w:val="Attachment Name Char"/>
    <w:link w:val="AttachmentName"/>
    <w:rsid w:val="00BE7450"/>
    <w:rPr>
      <w:b/>
      <w:caps/>
      <w:color w:val="000000"/>
      <w:sz w:val="24"/>
      <w:szCs w:val="22"/>
    </w:rPr>
  </w:style>
  <w:style w:type="character" w:customStyle="1" w:styleId="PageBrkChar">
    <w:name w:val="Page Brk Char"/>
    <w:link w:val="PageBrk"/>
    <w:rsid w:val="00BE7450"/>
    <w:rPr>
      <w:color w:val="000000"/>
      <w:szCs w:val="22"/>
    </w:rPr>
  </w:style>
  <w:style w:type="character" w:customStyle="1" w:styleId="DocumentTitleChar">
    <w:name w:val="Document Title Char"/>
    <w:link w:val="DocumentTitle"/>
    <w:rsid w:val="00BE7450"/>
    <w:rPr>
      <w:rFonts w:ascii="Arial" w:hAnsi="Arial"/>
      <w:b/>
      <w:color w:val="000000"/>
      <w:sz w:val="32"/>
      <w:szCs w:val="24"/>
    </w:rPr>
  </w:style>
  <w:style w:type="character" w:customStyle="1" w:styleId="SigBlockmsgChar">
    <w:name w:val="Sig Block msg. Char"/>
    <w:link w:val="SigBlockmsg"/>
    <w:semiHidden/>
    <w:rsid w:val="00BE7450"/>
    <w:rPr>
      <w:caps/>
      <w:color w:val="000000"/>
      <w:sz w:val="22"/>
      <w:szCs w:val="18"/>
    </w:rPr>
  </w:style>
  <w:style w:type="character" w:styleId="BookTitle">
    <w:name w:val="Book Title"/>
    <w:uiPriority w:val="33"/>
    <w:qFormat/>
    <w:rsid w:val="00BE7450"/>
    <w:rPr>
      <w:b/>
      <w:bCs/>
      <w:smallCaps/>
      <w:color w:val="000000"/>
      <w:spacing w:val="5"/>
    </w:rPr>
  </w:style>
  <w:style w:type="character" w:customStyle="1" w:styleId="TemplateTypeChar">
    <w:name w:val="Template Type Char"/>
    <w:link w:val="TemplateType"/>
    <w:semiHidden/>
    <w:rsid w:val="00BE7450"/>
    <w:rPr>
      <w:color w:val="000000"/>
      <w:sz w:val="24"/>
      <w:szCs w:val="24"/>
    </w:rPr>
  </w:style>
  <w:style w:type="character" w:customStyle="1" w:styleId="DraftingNoteTitleChar">
    <w:name w:val="Drafting Note Title Char"/>
    <w:link w:val="DraftingNoteTitle"/>
    <w:rsid w:val="00BE7450"/>
    <w:rPr>
      <w:rFonts w:ascii="Arial" w:hAnsi="Arial"/>
      <w:b/>
      <w:color w:val="000000"/>
      <w:sz w:val="24"/>
      <w:szCs w:val="22"/>
    </w:rPr>
  </w:style>
  <w:style w:type="character" w:customStyle="1" w:styleId="HeadingLevel1Char">
    <w:name w:val="Heading Level 1 Char"/>
    <w:link w:val="HeadingLevel1"/>
    <w:rsid w:val="00BE7450"/>
    <w:rPr>
      <w:rFonts w:ascii="Arial" w:hAnsi="Arial"/>
      <w:b/>
      <w:color w:val="000000"/>
      <w:sz w:val="24"/>
      <w:szCs w:val="22"/>
    </w:rPr>
  </w:style>
  <w:style w:type="character" w:styleId="FootnoteReference">
    <w:name w:val="footnote reference"/>
    <w:semiHidden/>
    <w:rsid w:val="00BE7450"/>
    <w:rPr>
      <w:color w:val="000000"/>
      <w:vertAlign w:val="superscript"/>
    </w:rPr>
  </w:style>
  <w:style w:type="character" w:styleId="HTMLAcronym">
    <w:name w:val="HTML Acronym"/>
    <w:semiHidden/>
    <w:rsid w:val="00BE7450"/>
    <w:rPr>
      <w:color w:val="000000"/>
    </w:rPr>
  </w:style>
  <w:style w:type="character" w:styleId="HTMLCite">
    <w:name w:val="HTML Cite"/>
    <w:semiHidden/>
    <w:rsid w:val="00BE7450"/>
    <w:rPr>
      <w:i/>
      <w:iCs/>
      <w:color w:val="000000"/>
    </w:rPr>
  </w:style>
  <w:style w:type="character" w:styleId="HTMLCode">
    <w:name w:val="HTML Code"/>
    <w:semiHidden/>
    <w:rsid w:val="00BE7450"/>
    <w:rPr>
      <w:rFonts w:ascii="Consolas" w:hAnsi="Consolas"/>
      <w:color w:val="000000"/>
      <w:sz w:val="20"/>
      <w:szCs w:val="20"/>
    </w:rPr>
  </w:style>
  <w:style w:type="character" w:styleId="HTMLDefinition">
    <w:name w:val="HTML Definition"/>
    <w:semiHidden/>
    <w:rsid w:val="00BE7450"/>
    <w:rPr>
      <w:i/>
      <w:iCs/>
      <w:color w:val="000000"/>
    </w:rPr>
  </w:style>
  <w:style w:type="character" w:styleId="HTMLKeyboard">
    <w:name w:val="HTML Keyboard"/>
    <w:semiHidden/>
    <w:rsid w:val="00BE7450"/>
    <w:rPr>
      <w:rFonts w:ascii="Consolas" w:hAnsi="Consolas"/>
      <w:color w:val="000000"/>
      <w:sz w:val="20"/>
      <w:szCs w:val="20"/>
    </w:rPr>
  </w:style>
  <w:style w:type="character" w:styleId="HTMLSample">
    <w:name w:val="HTML Sample"/>
    <w:semiHidden/>
    <w:rsid w:val="00BE7450"/>
    <w:rPr>
      <w:rFonts w:ascii="Consolas" w:hAnsi="Consolas"/>
      <w:color w:val="000000"/>
      <w:sz w:val="24"/>
      <w:szCs w:val="24"/>
    </w:rPr>
  </w:style>
  <w:style w:type="character" w:styleId="HTMLTypewriter">
    <w:name w:val="HTML Typewriter"/>
    <w:semiHidden/>
    <w:rsid w:val="00BE7450"/>
    <w:rPr>
      <w:rFonts w:ascii="Consolas" w:hAnsi="Consolas"/>
      <w:color w:val="000000"/>
      <w:sz w:val="20"/>
      <w:szCs w:val="20"/>
    </w:rPr>
  </w:style>
  <w:style w:type="character" w:styleId="HTMLVariable">
    <w:name w:val="HTML Variable"/>
    <w:semiHidden/>
    <w:rsid w:val="00BE7450"/>
    <w:rPr>
      <w:i/>
      <w:iCs/>
      <w:color w:val="000000"/>
    </w:rPr>
  </w:style>
  <w:style w:type="character" w:styleId="Hyperlink">
    <w:name w:val="Hyperlink"/>
    <w:semiHidden/>
    <w:rsid w:val="00BE7450"/>
    <w:rPr>
      <w:color w:val="000000"/>
      <w:u w:val="single"/>
    </w:rPr>
  </w:style>
  <w:style w:type="character" w:styleId="IntenseEmphasis">
    <w:name w:val="Intense Emphasis"/>
    <w:uiPriority w:val="21"/>
    <w:qFormat/>
    <w:rsid w:val="00BE7450"/>
    <w:rPr>
      <w:b/>
      <w:bCs/>
      <w:i/>
      <w:iCs/>
      <w:color w:val="000000"/>
    </w:rPr>
  </w:style>
  <w:style w:type="character" w:styleId="IntenseReference">
    <w:name w:val="Intense Reference"/>
    <w:uiPriority w:val="32"/>
    <w:qFormat/>
    <w:rsid w:val="00BE7450"/>
    <w:rPr>
      <w:b/>
      <w:bCs/>
      <w:smallCaps/>
      <w:color w:val="000000"/>
      <w:spacing w:val="5"/>
      <w:u w:val="single"/>
    </w:rPr>
  </w:style>
  <w:style w:type="character" w:styleId="LineNumber">
    <w:name w:val="line number"/>
    <w:semiHidden/>
    <w:rsid w:val="00BE7450"/>
    <w:rPr>
      <w:color w:val="000000"/>
    </w:rPr>
  </w:style>
  <w:style w:type="character" w:styleId="PageNumber">
    <w:name w:val="page number"/>
    <w:semiHidden/>
    <w:rsid w:val="00BE7450"/>
    <w:rPr>
      <w:color w:val="000000"/>
    </w:rPr>
  </w:style>
  <w:style w:type="character" w:styleId="Strong">
    <w:name w:val="Strong"/>
    <w:qFormat/>
    <w:rsid w:val="00BE7450"/>
    <w:rPr>
      <w:b/>
      <w:bCs/>
      <w:color w:val="000000"/>
    </w:rPr>
  </w:style>
  <w:style w:type="character" w:styleId="SubtleEmphasis">
    <w:name w:val="Subtle Emphasis"/>
    <w:uiPriority w:val="19"/>
    <w:qFormat/>
    <w:rsid w:val="00BE7450"/>
    <w:rPr>
      <w:i/>
      <w:iCs/>
      <w:color w:val="000000"/>
    </w:rPr>
  </w:style>
  <w:style w:type="character" w:styleId="SubtleReference">
    <w:name w:val="Subtle Reference"/>
    <w:uiPriority w:val="31"/>
    <w:qFormat/>
    <w:rsid w:val="00BE7450"/>
    <w:rPr>
      <w:smallCaps/>
      <w:color w:val="000000"/>
      <w:u w:val="single"/>
    </w:rPr>
  </w:style>
  <w:style w:type="paragraph" w:styleId="Header">
    <w:name w:val="header"/>
    <w:basedOn w:val="Normal"/>
    <w:link w:val="HeaderChar"/>
    <w:semiHidden/>
    <w:rsid w:val="00BE7450"/>
    <w:pPr>
      <w:tabs>
        <w:tab w:val="center" w:pos="4680"/>
        <w:tab w:val="right" w:pos="9360"/>
      </w:tabs>
      <w:spacing w:after="0" w:line="240" w:lineRule="auto"/>
    </w:pPr>
  </w:style>
  <w:style w:type="character" w:customStyle="1" w:styleId="HeaderChar">
    <w:name w:val="Header Char"/>
    <w:link w:val="Header"/>
    <w:semiHidden/>
    <w:rsid w:val="00BE7450"/>
    <w:rPr>
      <w:color w:val="000000"/>
      <w:sz w:val="22"/>
      <w:szCs w:val="22"/>
    </w:rPr>
  </w:style>
  <w:style w:type="paragraph" w:styleId="Footer">
    <w:name w:val="footer"/>
    <w:basedOn w:val="Normal"/>
    <w:link w:val="FooterChar"/>
    <w:semiHidden/>
    <w:rsid w:val="00BE7450"/>
    <w:pPr>
      <w:tabs>
        <w:tab w:val="center" w:pos="4680"/>
        <w:tab w:val="right" w:pos="9360"/>
      </w:tabs>
      <w:spacing w:after="0" w:line="240" w:lineRule="auto"/>
    </w:pPr>
  </w:style>
  <w:style w:type="character" w:customStyle="1" w:styleId="FooterChar">
    <w:name w:val="Footer Char"/>
    <w:link w:val="Footer"/>
    <w:semiHidden/>
    <w:rsid w:val="00BE7450"/>
    <w:rPr>
      <w:color w:val="000000"/>
      <w:sz w:val="22"/>
      <w:szCs w:val="22"/>
    </w:rPr>
  </w:style>
  <w:style w:type="character" w:customStyle="1" w:styleId="SectionHeadingChar">
    <w:name w:val="Section Heading Char"/>
    <w:link w:val="SectionHeading"/>
    <w:rsid w:val="00BE7450"/>
    <w:rPr>
      <w:rFonts w:ascii="Times New Roman Bold" w:hAnsi="Times New Roman Bold"/>
      <w:b/>
      <w:color w:val="000000"/>
      <w:sz w:val="24"/>
      <w:szCs w:val="24"/>
    </w:rPr>
  </w:style>
  <w:style w:type="character" w:customStyle="1" w:styleId="ListParagraphChar">
    <w:name w:val="List Paragraph Char"/>
    <w:link w:val="ListParagraph"/>
    <w:uiPriority w:val="34"/>
    <w:rsid w:val="00EB3E82"/>
    <w:rPr>
      <w:color w:val="000000"/>
      <w:sz w:val="22"/>
      <w:szCs w:val="22"/>
    </w:rPr>
  </w:style>
  <w:style w:type="paragraph" w:customStyle="1" w:styleId="ResourceHistoryTitle">
    <w:name w:val="Resource History Title"/>
    <w:link w:val="ResourceHistoryTitleChar"/>
    <w:qFormat/>
    <w:rsid w:val="00BE7450"/>
    <w:rPr>
      <w:rFonts w:cs="Calibri"/>
      <w:b/>
      <w:bCs/>
      <w:color w:val="000000"/>
      <w:sz w:val="24"/>
      <w:szCs w:val="22"/>
    </w:rPr>
  </w:style>
  <w:style w:type="paragraph" w:customStyle="1" w:styleId="ResourceHistoryDate">
    <w:name w:val="Resource History Date"/>
    <w:link w:val="ResourceHistoryDateChar"/>
    <w:qFormat/>
    <w:rsid w:val="00BE7450"/>
    <w:rPr>
      <w:color w:val="000000"/>
      <w:sz w:val="24"/>
      <w:szCs w:val="24"/>
    </w:rPr>
  </w:style>
  <w:style w:type="character" w:customStyle="1" w:styleId="ResourceHistoryTitleChar">
    <w:name w:val="Resource History Title Char"/>
    <w:link w:val="ResourceHistoryTitle"/>
    <w:rsid w:val="00BE7450"/>
    <w:rPr>
      <w:rFonts w:cs="Calibri"/>
      <w:b/>
      <w:bCs/>
      <w:color w:val="000000"/>
      <w:sz w:val="24"/>
      <w:szCs w:val="22"/>
    </w:rPr>
  </w:style>
  <w:style w:type="paragraph" w:customStyle="1" w:styleId="ResourceHistoryAuthor">
    <w:name w:val="Resource History Author"/>
    <w:link w:val="ResourceHistoryAuthorChar"/>
    <w:qFormat/>
    <w:rsid w:val="00BE7450"/>
    <w:rPr>
      <w:color w:val="000000"/>
      <w:sz w:val="24"/>
      <w:szCs w:val="24"/>
    </w:rPr>
  </w:style>
  <w:style w:type="character" w:customStyle="1" w:styleId="ResourceHistoryDateChar">
    <w:name w:val="Resource History Date Char"/>
    <w:link w:val="ResourceHistoryDate"/>
    <w:rsid w:val="00BE7450"/>
    <w:rPr>
      <w:color w:val="000000"/>
      <w:sz w:val="24"/>
      <w:szCs w:val="24"/>
    </w:rPr>
  </w:style>
  <w:style w:type="paragraph" w:customStyle="1" w:styleId="ResourceHistoryDesc">
    <w:name w:val="Resource History Desc"/>
    <w:link w:val="ResourceHistoryDescChar"/>
    <w:qFormat/>
    <w:rsid w:val="00BE7450"/>
    <w:rPr>
      <w:color w:val="000000"/>
      <w:sz w:val="24"/>
      <w:szCs w:val="24"/>
    </w:rPr>
  </w:style>
  <w:style w:type="character" w:customStyle="1" w:styleId="ResourceHistoryAuthorChar">
    <w:name w:val="Resource History Author Char"/>
    <w:link w:val="ResourceHistoryAuthor"/>
    <w:rsid w:val="00BE7450"/>
    <w:rPr>
      <w:color w:val="000000"/>
      <w:sz w:val="24"/>
      <w:szCs w:val="24"/>
    </w:rPr>
  </w:style>
  <w:style w:type="character" w:customStyle="1" w:styleId="ResourceHistoryDescChar">
    <w:name w:val="Resource History Desc Char"/>
    <w:link w:val="ResourceHistoryDesc"/>
    <w:rsid w:val="00BE7450"/>
    <w:rPr>
      <w:color w:val="000000"/>
      <w:sz w:val="24"/>
      <w:szCs w:val="24"/>
    </w:rPr>
  </w:style>
  <w:style w:type="paragraph" w:customStyle="1" w:styleId="DefinedTermPara">
    <w:name w:val="Defined Term Para"/>
    <w:basedOn w:val="Normal"/>
    <w:link w:val="DefinedTermParaChar"/>
    <w:semiHidden/>
    <w:qFormat/>
    <w:rsid w:val="00BE7450"/>
    <w:pPr>
      <w:numPr>
        <w:numId w:val="17"/>
      </w:numPr>
      <w:spacing w:after="240" w:line="240" w:lineRule="auto"/>
      <w:outlineLvl w:val="0"/>
    </w:pPr>
    <w:rPr>
      <w:sz w:val="24"/>
    </w:rPr>
  </w:style>
  <w:style w:type="character" w:customStyle="1" w:styleId="DefinedTermParaChar">
    <w:name w:val="Defined Term Para Char"/>
    <w:link w:val="DefinedTermPara"/>
    <w:semiHidden/>
    <w:locked/>
    <w:rsid w:val="00BE7450"/>
    <w:rPr>
      <w:color w:val="000000"/>
      <w:sz w:val="24"/>
      <w:szCs w:val="22"/>
    </w:rPr>
  </w:style>
  <w:style w:type="paragraph" w:customStyle="1" w:styleId="LFParasubclause1">
    <w:name w:val="LF Para subclause 1"/>
    <w:semiHidden/>
    <w:unhideWhenUsed/>
    <w:qFormat/>
    <w:rsid w:val="00BE7450"/>
    <w:pPr>
      <w:numPr>
        <w:ilvl w:val="1"/>
        <w:numId w:val="3"/>
      </w:numPr>
      <w:spacing w:after="240"/>
      <w:outlineLvl w:val="1"/>
    </w:pPr>
    <w:rPr>
      <w:color w:val="000000"/>
      <w:sz w:val="24"/>
      <w:szCs w:val="24"/>
    </w:rPr>
  </w:style>
  <w:style w:type="paragraph" w:customStyle="1" w:styleId="LFParasubclause2">
    <w:name w:val="LF Para subclause 2"/>
    <w:semiHidden/>
    <w:unhideWhenUsed/>
    <w:qFormat/>
    <w:rsid w:val="00BE7450"/>
    <w:pPr>
      <w:numPr>
        <w:ilvl w:val="2"/>
        <w:numId w:val="3"/>
      </w:numPr>
      <w:spacing w:after="240"/>
      <w:outlineLvl w:val="2"/>
    </w:pPr>
    <w:rPr>
      <w:color w:val="000000"/>
      <w:sz w:val="24"/>
      <w:szCs w:val="24"/>
    </w:rPr>
  </w:style>
  <w:style w:type="paragraph" w:customStyle="1" w:styleId="LFParasubclause3">
    <w:name w:val="LF Para subclause 3"/>
    <w:semiHidden/>
    <w:unhideWhenUsed/>
    <w:qFormat/>
    <w:rsid w:val="00BE7450"/>
    <w:pPr>
      <w:numPr>
        <w:ilvl w:val="3"/>
        <w:numId w:val="3"/>
      </w:numPr>
      <w:spacing w:after="240"/>
      <w:outlineLvl w:val="3"/>
    </w:pPr>
    <w:rPr>
      <w:color w:val="000000"/>
      <w:sz w:val="24"/>
      <w:szCs w:val="24"/>
    </w:rPr>
  </w:style>
  <w:style w:type="paragraph" w:customStyle="1" w:styleId="LFParasubclause4">
    <w:name w:val="LF Para subclause 4"/>
    <w:semiHidden/>
    <w:unhideWhenUsed/>
    <w:qFormat/>
    <w:rsid w:val="00BE7450"/>
    <w:pPr>
      <w:numPr>
        <w:ilvl w:val="4"/>
        <w:numId w:val="3"/>
      </w:numPr>
      <w:spacing w:after="240"/>
      <w:outlineLvl w:val="4"/>
    </w:pPr>
    <w:rPr>
      <w:color w:val="000000"/>
      <w:sz w:val="24"/>
      <w:szCs w:val="24"/>
    </w:rPr>
  </w:style>
  <w:style w:type="paragraph" w:customStyle="1" w:styleId="LFTitle-Clause">
    <w:name w:val="LF Title - Clause"/>
    <w:link w:val="LFTitle-ClauseChar"/>
    <w:semiHidden/>
    <w:unhideWhenUsed/>
    <w:qFormat/>
    <w:rsid w:val="00BE7450"/>
    <w:pPr>
      <w:numPr>
        <w:numId w:val="3"/>
      </w:numPr>
      <w:spacing w:before="360" w:after="240"/>
      <w:jc w:val="center"/>
      <w:outlineLvl w:val="0"/>
    </w:pPr>
    <w:rPr>
      <w:rFonts w:ascii="Times New Roman Bold" w:hAnsi="Times New Roman Bold"/>
      <w:b/>
      <w:color w:val="000000"/>
      <w:sz w:val="24"/>
      <w:szCs w:val="24"/>
    </w:rPr>
  </w:style>
  <w:style w:type="character" w:customStyle="1" w:styleId="Title-Subclause1">
    <w:name w:val="Title - Subclause 1"/>
    <w:uiPriority w:val="1"/>
    <w:qFormat/>
    <w:rsid w:val="00BE7450"/>
    <w:rPr>
      <w:rFonts w:ascii="Times New Roman" w:hAnsi="Times New Roman" w:cs="Times New Roman"/>
      <w:b w:val="0"/>
      <w:dstrike w:val="0"/>
      <w:color w:val="000000"/>
      <w:sz w:val="24"/>
      <w:szCs w:val="22"/>
      <w:u w:val="single"/>
      <w:vertAlign w:val="baseline"/>
    </w:rPr>
  </w:style>
  <w:style w:type="paragraph" w:customStyle="1" w:styleId="SLPara-Clause">
    <w:name w:val="SL Para - Clause"/>
    <w:semiHidden/>
    <w:qFormat/>
    <w:rsid w:val="00BE7450"/>
    <w:pPr>
      <w:numPr>
        <w:numId w:val="18"/>
      </w:numPr>
      <w:spacing w:after="240"/>
      <w:outlineLvl w:val="0"/>
    </w:pPr>
    <w:rPr>
      <w:color w:val="000000"/>
      <w:sz w:val="24"/>
      <w:szCs w:val="24"/>
    </w:rPr>
  </w:style>
  <w:style w:type="paragraph" w:customStyle="1" w:styleId="CustomizableHeading">
    <w:name w:val="Customizable Heading"/>
    <w:link w:val="CustomizableHeadingChar"/>
    <w:semiHidden/>
    <w:unhideWhenUsed/>
    <w:qFormat/>
    <w:rsid w:val="00BE7450"/>
    <w:pPr>
      <w:jc w:val="center"/>
      <w:outlineLvl w:val="0"/>
    </w:pPr>
    <w:rPr>
      <w:rFonts w:ascii="Arial" w:hAnsi="Arial"/>
      <w:b/>
      <w:color w:val="000000"/>
      <w:sz w:val="24"/>
      <w:szCs w:val="22"/>
    </w:rPr>
  </w:style>
  <w:style w:type="character" w:customStyle="1" w:styleId="CustomizableHeadingChar">
    <w:name w:val="Customizable Heading Char"/>
    <w:link w:val="CustomizableHeading"/>
    <w:rsid w:val="00BE7450"/>
    <w:rPr>
      <w:rFonts w:ascii="Arial" w:hAnsi="Arial"/>
      <w:b/>
      <w:color w:val="000000"/>
      <w:sz w:val="24"/>
      <w:szCs w:val="22"/>
    </w:rPr>
  </w:style>
  <w:style w:type="character" w:customStyle="1" w:styleId="LFTitle-ClauseChar">
    <w:name w:val="LF Title - Clause Char"/>
    <w:link w:val="LFTitle-Clause"/>
    <w:semiHidden/>
    <w:rsid w:val="00BE7450"/>
    <w:rPr>
      <w:rFonts w:ascii="Times New Roman Bold" w:hAnsi="Times New Roman Bold"/>
      <w:b/>
      <w:color w:val="000000"/>
      <w:sz w:val="24"/>
      <w:szCs w:val="24"/>
    </w:rPr>
  </w:style>
  <w:style w:type="paragraph" w:customStyle="1" w:styleId="MFPara-Clause">
    <w:name w:val="MF Para - Clause"/>
    <w:link w:val="MFPara-ClauseChar"/>
    <w:semiHidden/>
    <w:unhideWhenUsed/>
    <w:qFormat/>
    <w:rsid w:val="00BE7450"/>
    <w:pPr>
      <w:numPr>
        <w:numId w:val="4"/>
      </w:numPr>
      <w:spacing w:after="240"/>
      <w:outlineLvl w:val="0"/>
    </w:pPr>
    <w:rPr>
      <w:color w:val="000000"/>
      <w:sz w:val="24"/>
      <w:szCs w:val="24"/>
    </w:rPr>
  </w:style>
  <w:style w:type="paragraph" w:customStyle="1" w:styleId="MFParasubclause1">
    <w:name w:val="MF Para subclause 1"/>
    <w:link w:val="MFParasubclause1Char"/>
    <w:semiHidden/>
    <w:unhideWhenUsed/>
    <w:rsid w:val="00BE7450"/>
    <w:pPr>
      <w:numPr>
        <w:ilvl w:val="1"/>
        <w:numId w:val="4"/>
      </w:numPr>
      <w:spacing w:after="240"/>
      <w:outlineLvl w:val="1"/>
    </w:pPr>
    <w:rPr>
      <w:color w:val="000000"/>
      <w:sz w:val="24"/>
      <w:szCs w:val="24"/>
    </w:rPr>
  </w:style>
  <w:style w:type="paragraph" w:customStyle="1" w:styleId="MFParasubclause2">
    <w:name w:val="MF Para subclause 2"/>
    <w:link w:val="MFParasubclause2Char"/>
    <w:semiHidden/>
    <w:unhideWhenUsed/>
    <w:rsid w:val="00BE7450"/>
    <w:pPr>
      <w:numPr>
        <w:ilvl w:val="2"/>
        <w:numId w:val="4"/>
      </w:numPr>
      <w:spacing w:after="240"/>
      <w:outlineLvl w:val="2"/>
    </w:pPr>
    <w:rPr>
      <w:color w:val="000000"/>
      <w:sz w:val="24"/>
      <w:szCs w:val="24"/>
    </w:rPr>
  </w:style>
  <w:style w:type="paragraph" w:customStyle="1" w:styleId="MFParasubclause3">
    <w:name w:val="MF Para subclause 3"/>
    <w:link w:val="MFParasubclause3Char"/>
    <w:semiHidden/>
    <w:unhideWhenUsed/>
    <w:rsid w:val="00BE7450"/>
    <w:pPr>
      <w:numPr>
        <w:ilvl w:val="3"/>
        <w:numId w:val="4"/>
      </w:numPr>
      <w:spacing w:after="240"/>
      <w:outlineLvl w:val="3"/>
    </w:pPr>
    <w:rPr>
      <w:color w:val="000000"/>
      <w:sz w:val="24"/>
      <w:szCs w:val="24"/>
    </w:rPr>
  </w:style>
  <w:style w:type="paragraph" w:customStyle="1" w:styleId="MFParasubclause4">
    <w:name w:val="MF Para subclause 4"/>
    <w:link w:val="MFParasubclause4Char"/>
    <w:semiHidden/>
    <w:unhideWhenUsed/>
    <w:rsid w:val="00BE7450"/>
    <w:pPr>
      <w:numPr>
        <w:ilvl w:val="4"/>
        <w:numId w:val="4"/>
      </w:numPr>
      <w:spacing w:after="240"/>
      <w:outlineLvl w:val="4"/>
    </w:pPr>
    <w:rPr>
      <w:color w:val="000000"/>
      <w:sz w:val="24"/>
      <w:szCs w:val="24"/>
    </w:rPr>
  </w:style>
  <w:style w:type="character" w:customStyle="1" w:styleId="SFParasubclause2Char">
    <w:name w:val="SF Para subclause 2 Char"/>
    <w:link w:val="SFParasubclause2"/>
    <w:locked/>
    <w:rsid w:val="00BE7450"/>
    <w:rPr>
      <w:color w:val="000000"/>
      <w:sz w:val="24"/>
      <w:szCs w:val="24"/>
    </w:rPr>
  </w:style>
  <w:style w:type="character" w:customStyle="1" w:styleId="SFParasubclause3Char">
    <w:name w:val="SF Para subclause 3 Char"/>
    <w:link w:val="SFParasubclause3"/>
    <w:locked/>
    <w:rsid w:val="00BE7450"/>
    <w:rPr>
      <w:color w:val="000000"/>
      <w:sz w:val="24"/>
      <w:szCs w:val="24"/>
    </w:rPr>
  </w:style>
  <w:style w:type="character" w:customStyle="1" w:styleId="SFPara-ClauseChar">
    <w:name w:val="SF Para - Clause Char"/>
    <w:link w:val="SFPara-Clause"/>
    <w:rsid w:val="00BE7450"/>
    <w:rPr>
      <w:color w:val="000000"/>
      <w:sz w:val="24"/>
      <w:szCs w:val="24"/>
    </w:rPr>
  </w:style>
  <w:style w:type="paragraph" w:customStyle="1" w:styleId="MemoPara-Clause">
    <w:name w:val="Memo Para - Clause"/>
    <w:link w:val="MemoPara-ClauseChar"/>
    <w:semiHidden/>
    <w:unhideWhenUsed/>
    <w:qFormat/>
    <w:rsid w:val="00BE7450"/>
    <w:pPr>
      <w:spacing w:after="240"/>
      <w:ind w:firstLine="720"/>
    </w:pPr>
    <w:rPr>
      <w:color w:val="000000"/>
      <w:sz w:val="24"/>
      <w:szCs w:val="24"/>
    </w:rPr>
  </w:style>
  <w:style w:type="character" w:customStyle="1" w:styleId="MemoPara-ClauseChar">
    <w:name w:val="Memo Para - Clause Char"/>
    <w:link w:val="MemoPara-Clause"/>
    <w:rsid w:val="00BE7450"/>
    <w:rPr>
      <w:color w:val="000000"/>
      <w:sz w:val="24"/>
      <w:szCs w:val="24"/>
    </w:rPr>
  </w:style>
  <w:style w:type="paragraph" w:customStyle="1" w:styleId="MemoParasubclause1">
    <w:name w:val="Memo Para subclause 1"/>
    <w:link w:val="MemoParasubclause1Char"/>
    <w:semiHidden/>
    <w:unhideWhenUsed/>
    <w:qFormat/>
    <w:rsid w:val="00BE7450"/>
    <w:pPr>
      <w:spacing w:after="240"/>
      <w:ind w:firstLine="720"/>
      <w:outlineLvl w:val="1"/>
    </w:pPr>
    <w:rPr>
      <w:color w:val="000000"/>
      <w:sz w:val="24"/>
      <w:szCs w:val="24"/>
    </w:rPr>
  </w:style>
  <w:style w:type="paragraph" w:customStyle="1" w:styleId="MemoClauseTitle-Para">
    <w:name w:val="Memo Clause Title - Para"/>
    <w:semiHidden/>
    <w:unhideWhenUsed/>
    <w:qFormat/>
    <w:rsid w:val="00BE7450"/>
    <w:pPr>
      <w:spacing w:after="240"/>
      <w:outlineLvl w:val="0"/>
    </w:pPr>
    <w:rPr>
      <w:b/>
      <w:color w:val="000000"/>
      <w:sz w:val="24"/>
      <w:szCs w:val="24"/>
      <w:u w:val="single"/>
    </w:rPr>
  </w:style>
  <w:style w:type="paragraph" w:customStyle="1" w:styleId="RESPara-Clause">
    <w:name w:val="RES Para - Clause"/>
    <w:basedOn w:val="Normal"/>
    <w:link w:val="RESPara-ClauseChar"/>
    <w:semiHidden/>
    <w:unhideWhenUsed/>
    <w:qFormat/>
    <w:rsid w:val="00BE7450"/>
    <w:pPr>
      <w:spacing w:before="240" w:after="240" w:line="240" w:lineRule="auto"/>
      <w:ind w:firstLine="720"/>
      <w:outlineLvl w:val="0"/>
    </w:pPr>
    <w:rPr>
      <w:sz w:val="24"/>
      <w:szCs w:val="24"/>
    </w:rPr>
  </w:style>
  <w:style w:type="character" w:customStyle="1" w:styleId="RESPara-ClauseChar">
    <w:name w:val="RES Para - Clause Char"/>
    <w:link w:val="RESPara-Clause"/>
    <w:rsid w:val="00BE7450"/>
    <w:rPr>
      <w:color w:val="000000"/>
      <w:sz w:val="24"/>
      <w:szCs w:val="24"/>
    </w:rPr>
  </w:style>
  <w:style w:type="paragraph" w:customStyle="1" w:styleId="RecitalClause">
    <w:name w:val="Recital Clause"/>
    <w:link w:val="RecitalClauseChar"/>
    <w:qFormat/>
    <w:rsid w:val="00BE7450"/>
    <w:pPr>
      <w:tabs>
        <w:tab w:val="num" w:pos="0"/>
      </w:tabs>
      <w:spacing w:after="240"/>
      <w:ind w:firstLine="432"/>
    </w:pPr>
    <w:rPr>
      <w:color w:val="000000"/>
      <w:sz w:val="24"/>
      <w:szCs w:val="24"/>
    </w:rPr>
  </w:style>
  <w:style w:type="character" w:customStyle="1" w:styleId="RecitalClauseChar">
    <w:name w:val="Recital Clause Char"/>
    <w:link w:val="RecitalClause"/>
    <w:rsid w:val="00BE7450"/>
    <w:rPr>
      <w:color w:val="000000"/>
      <w:sz w:val="24"/>
      <w:szCs w:val="24"/>
    </w:rPr>
  </w:style>
  <w:style w:type="character" w:customStyle="1" w:styleId="MemoParasubclause1Char">
    <w:name w:val="Memo Para subclause 1 Char"/>
    <w:link w:val="MemoParasubclause1"/>
    <w:locked/>
    <w:rsid w:val="00BE7450"/>
    <w:rPr>
      <w:color w:val="000000"/>
      <w:sz w:val="24"/>
      <w:szCs w:val="24"/>
    </w:rPr>
  </w:style>
  <w:style w:type="character" w:customStyle="1" w:styleId="MFParasubclause1Char">
    <w:name w:val="MF Para subclause 1 Char"/>
    <w:link w:val="MFParasubclause1"/>
    <w:semiHidden/>
    <w:locked/>
    <w:rsid w:val="00BE7450"/>
    <w:rPr>
      <w:color w:val="000000"/>
      <w:sz w:val="24"/>
      <w:szCs w:val="24"/>
    </w:rPr>
  </w:style>
  <w:style w:type="character" w:customStyle="1" w:styleId="MFParasubclause2Char">
    <w:name w:val="MF Para subclause 2 Char"/>
    <w:link w:val="MFParasubclause2"/>
    <w:semiHidden/>
    <w:locked/>
    <w:rsid w:val="00BE7450"/>
    <w:rPr>
      <w:color w:val="000000"/>
      <w:sz w:val="24"/>
      <w:szCs w:val="24"/>
    </w:rPr>
  </w:style>
  <w:style w:type="character" w:customStyle="1" w:styleId="MFParasubclause3Char">
    <w:name w:val="MF Para subclause 3 Char"/>
    <w:link w:val="MFParasubclause3"/>
    <w:semiHidden/>
    <w:locked/>
    <w:rsid w:val="00BE7450"/>
    <w:rPr>
      <w:color w:val="000000"/>
      <w:sz w:val="24"/>
      <w:szCs w:val="24"/>
    </w:rPr>
  </w:style>
  <w:style w:type="character" w:customStyle="1" w:styleId="MFParasubclause4Char">
    <w:name w:val="MF Para subclause 4 Char"/>
    <w:link w:val="MFParasubclause4"/>
    <w:semiHidden/>
    <w:locked/>
    <w:rsid w:val="00BE7450"/>
    <w:rPr>
      <w:color w:val="000000"/>
      <w:sz w:val="24"/>
      <w:szCs w:val="24"/>
    </w:rPr>
  </w:style>
  <w:style w:type="character" w:customStyle="1" w:styleId="MFPara-ClauseChar">
    <w:name w:val="MF Para - Clause Char"/>
    <w:link w:val="MFPara-Clause"/>
    <w:semiHidden/>
    <w:rsid w:val="00BE7450"/>
    <w:rPr>
      <w:color w:val="000000"/>
      <w:sz w:val="24"/>
      <w:szCs w:val="24"/>
    </w:rPr>
  </w:style>
  <w:style w:type="paragraph" w:styleId="DocumentMap">
    <w:name w:val="Document Map"/>
    <w:basedOn w:val="Normal"/>
    <w:link w:val="DocumentMapChar"/>
    <w:semiHidden/>
    <w:rsid w:val="00BE7450"/>
    <w:pPr>
      <w:spacing w:after="0" w:line="240" w:lineRule="auto"/>
    </w:pPr>
    <w:rPr>
      <w:rFonts w:ascii="Tahoma" w:hAnsi="Tahoma" w:cs="Tahoma"/>
      <w:sz w:val="16"/>
      <w:szCs w:val="16"/>
    </w:rPr>
  </w:style>
  <w:style w:type="character" w:customStyle="1" w:styleId="DocumentMapChar">
    <w:name w:val="Document Map Char"/>
    <w:link w:val="DocumentMap"/>
    <w:semiHidden/>
    <w:rsid w:val="00BE7450"/>
    <w:rPr>
      <w:rFonts w:ascii="Tahoma" w:hAnsi="Tahoma" w:cs="Tahoma"/>
      <w:color w:val="000000"/>
      <w:sz w:val="16"/>
      <w:szCs w:val="16"/>
    </w:rPr>
  </w:style>
  <w:style w:type="paragraph" w:customStyle="1" w:styleId="ppcountsave">
    <w:name w:val="ppcountsave"/>
    <w:link w:val="ppcountsaveChar"/>
    <w:semiHidden/>
    <w:qFormat/>
    <w:rsid w:val="00BE7450"/>
    <w:rPr>
      <w:color w:val="000000"/>
      <w:sz w:val="14"/>
      <w:szCs w:val="14"/>
    </w:rPr>
  </w:style>
  <w:style w:type="character" w:customStyle="1" w:styleId="ppcountsaveChar">
    <w:name w:val="ppcountsave Char"/>
    <w:link w:val="ppcountsave"/>
    <w:semiHidden/>
    <w:rsid w:val="00BE7450"/>
    <w:rPr>
      <w:color w:val="000000"/>
      <w:sz w:val="14"/>
      <w:szCs w:val="14"/>
    </w:rPr>
  </w:style>
  <w:style w:type="paragraph" w:customStyle="1" w:styleId="LFParaOptsubclause1">
    <w:name w:val="LF Para Opt subclause 1"/>
    <w:basedOn w:val="Normal"/>
    <w:semiHidden/>
    <w:qFormat/>
    <w:rsid w:val="00BE7450"/>
    <w:pPr>
      <w:numPr>
        <w:ilvl w:val="1"/>
        <w:numId w:val="5"/>
      </w:numPr>
      <w:shd w:val="clear" w:color="auto" w:fill="D9D9D9"/>
      <w:spacing w:after="240" w:line="240" w:lineRule="auto"/>
      <w:outlineLvl w:val="1"/>
    </w:pPr>
    <w:rPr>
      <w:sz w:val="24"/>
      <w:szCs w:val="24"/>
    </w:rPr>
  </w:style>
  <w:style w:type="paragraph" w:customStyle="1" w:styleId="docversion">
    <w:name w:val="docversion"/>
    <w:link w:val="docversionChar"/>
    <w:semiHidden/>
    <w:rsid w:val="00BE7450"/>
    <w:rPr>
      <w:color w:val="000000"/>
      <w:sz w:val="14"/>
      <w:szCs w:val="22"/>
    </w:rPr>
  </w:style>
  <w:style w:type="character" w:customStyle="1" w:styleId="docversionChar">
    <w:name w:val="docversion Char"/>
    <w:link w:val="docversion"/>
    <w:semiHidden/>
    <w:rsid w:val="00BE7450"/>
    <w:rPr>
      <w:color w:val="000000"/>
      <w:sz w:val="14"/>
      <w:szCs w:val="22"/>
    </w:rPr>
  </w:style>
  <w:style w:type="character" w:customStyle="1" w:styleId="Title-Clause">
    <w:name w:val="Title - Clause"/>
    <w:uiPriority w:val="1"/>
    <w:rsid w:val="00BE7450"/>
    <w:rPr>
      <w:rFonts w:ascii="Times New Roman" w:hAnsi="Times New Roman" w:cs="Times New Roman"/>
      <w:b w:val="0"/>
      <w:dstrike w:val="0"/>
      <w:color w:val="000000"/>
      <w:sz w:val="24"/>
      <w:u w:val="single"/>
      <w:vertAlign w:val="baseline"/>
    </w:rPr>
  </w:style>
  <w:style w:type="character" w:customStyle="1" w:styleId="Title-Subclause2">
    <w:name w:val="Title - Subclause 2"/>
    <w:uiPriority w:val="1"/>
    <w:rsid w:val="00BE7450"/>
    <w:rPr>
      <w:rFonts w:ascii="Times New Roman" w:hAnsi="Times New Roman" w:cs="Times New Roman"/>
      <w:b w:val="0"/>
      <w:dstrike w:val="0"/>
      <w:color w:val="000000"/>
      <w:sz w:val="24"/>
      <w:u w:val="single"/>
      <w:vertAlign w:val="baseline"/>
    </w:rPr>
  </w:style>
  <w:style w:type="character" w:customStyle="1" w:styleId="Title-Subclause3">
    <w:name w:val="Title - Subclause 3"/>
    <w:uiPriority w:val="1"/>
    <w:rsid w:val="00BE7450"/>
    <w:rPr>
      <w:rFonts w:ascii="Times New Roman" w:hAnsi="Times New Roman" w:cs="Times New Roman"/>
      <w:b w:val="0"/>
      <w:dstrike w:val="0"/>
      <w:color w:val="000000"/>
      <w:sz w:val="24"/>
      <w:u w:val="single"/>
      <w:vertAlign w:val="baseline"/>
    </w:rPr>
  </w:style>
  <w:style w:type="character" w:customStyle="1" w:styleId="Title-Subclause4">
    <w:name w:val="Title - Subclause 4"/>
    <w:uiPriority w:val="1"/>
    <w:semiHidden/>
    <w:unhideWhenUsed/>
    <w:rsid w:val="00BE7450"/>
    <w:rPr>
      <w:rFonts w:ascii="Times New Roman" w:hAnsi="Times New Roman" w:cs="Times New Roman"/>
      <w:b w:val="0"/>
      <w:dstrike w:val="0"/>
      <w:color w:val="000000"/>
      <w:sz w:val="24"/>
      <w:u w:val="single"/>
      <w:vertAlign w:val="baseline"/>
    </w:rPr>
  </w:style>
  <w:style w:type="paragraph" w:customStyle="1" w:styleId="LFParaOptsubclause2">
    <w:name w:val="LF Para Opt subclause 2"/>
    <w:basedOn w:val="Normal"/>
    <w:semiHidden/>
    <w:qFormat/>
    <w:rsid w:val="00BE7450"/>
    <w:pPr>
      <w:numPr>
        <w:ilvl w:val="2"/>
        <w:numId w:val="5"/>
      </w:numPr>
      <w:shd w:val="clear" w:color="auto" w:fill="D9D9D9"/>
      <w:spacing w:after="240" w:line="240" w:lineRule="auto"/>
      <w:outlineLvl w:val="2"/>
    </w:pPr>
    <w:rPr>
      <w:sz w:val="24"/>
    </w:rPr>
  </w:style>
  <w:style w:type="paragraph" w:customStyle="1" w:styleId="LFParaOptsubclause3">
    <w:name w:val="LF Para Opt subclause 3"/>
    <w:basedOn w:val="LFParasubclause3"/>
    <w:semiHidden/>
    <w:qFormat/>
    <w:rsid w:val="00BE7450"/>
    <w:pPr>
      <w:numPr>
        <w:numId w:val="5"/>
      </w:numPr>
      <w:shd w:val="clear" w:color="auto" w:fill="D9D9D9"/>
    </w:pPr>
  </w:style>
  <w:style w:type="paragraph" w:customStyle="1" w:styleId="LFParaOptsubclause4">
    <w:name w:val="LF Para Opt subclause 4"/>
    <w:basedOn w:val="LFParasubclause4"/>
    <w:semiHidden/>
    <w:qFormat/>
    <w:rsid w:val="00BE7450"/>
    <w:pPr>
      <w:numPr>
        <w:numId w:val="5"/>
      </w:numPr>
      <w:shd w:val="clear" w:color="auto" w:fill="D9D9D9"/>
    </w:pPr>
  </w:style>
  <w:style w:type="paragraph" w:customStyle="1" w:styleId="LFTitle-OptClause">
    <w:name w:val="LF Title - Opt Clause"/>
    <w:basedOn w:val="Normal"/>
    <w:link w:val="LFTitle-OptClauseChar"/>
    <w:semiHidden/>
    <w:qFormat/>
    <w:rsid w:val="00BE7450"/>
    <w:pPr>
      <w:numPr>
        <w:numId w:val="5"/>
      </w:numPr>
      <w:shd w:val="clear" w:color="auto" w:fill="D9D9D9"/>
      <w:spacing w:before="360" w:after="240" w:line="240" w:lineRule="auto"/>
      <w:jc w:val="center"/>
      <w:outlineLvl w:val="0"/>
    </w:pPr>
    <w:rPr>
      <w:b/>
      <w:sz w:val="24"/>
      <w:szCs w:val="24"/>
    </w:rPr>
  </w:style>
  <w:style w:type="character" w:customStyle="1" w:styleId="Title-OptSubclause2">
    <w:name w:val="Title - Opt Subclause 2"/>
    <w:uiPriority w:val="1"/>
    <w:semiHidden/>
    <w:rsid w:val="00BE7450"/>
    <w:rPr>
      <w:rFonts w:ascii="Times New Roman" w:hAnsi="Times New Roman" w:cs="Times New Roman"/>
      <w:b w:val="0"/>
      <w:caps w:val="0"/>
      <w:dstrike w:val="0"/>
      <w:color w:val="000000"/>
      <w:sz w:val="24"/>
      <w:bdr w:val="none" w:sz="0" w:space="0" w:color="auto"/>
      <w:shd w:val="clear" w:color="auto" w:fill="D9D9D9"/>
      <w:vertAlign w:val="baseline"/>
    </w:rPr>
  </w:style>
  <w:style w:type="character" w:customStyle="1" w:styleId="Title-OptSubclause3">
    <w:name w:val="Title - Opt Subclause 3"/>
    <w:uiPriority w:val="1"/>
    <w:semiHidden/>
    <w:rsid w:val="00BE7450"/>
    <w:rPr>
      <w:rFonts w:ascii="Times New Roman" w:hAnsi="Times New Roman" w:cs="Times New Roman"/>
      <w:b w:val="0"/>
      <w:dstrike w:val="0"/>
      <w:color w:val="000000"/>
      <w:sz w:val="24"/>
      <w:bdr w:val="none" w:sz="0" w:space="0" w:color="auto"/>
      <w:shd w:val="clear" w:color="auto" w:fill="D9D9D9"/>
      <w:vertAlign w:val="baseline"/>
    </w:rPr>
  </w:style>
  <w:style w:type="character" w:customStyle="1" w:styleId="Title-OptSubclause4">
    <w:name w:val="Title - Opt Subclause 4"/>
    <w:uiPriority w:val="1"/>
    <w:semiHidden/>
    <w:rsid w:val="00BE7450"/>
    <w:rPr>
      <w:rFonts w:ascii="Times New Roman" w:hAnsi="Times New Roman" w:cs="Times New Roman"/>
      <w:b w:val="0"/>
      <w:dstrike w:val="0"/>
      <w:color w:val="000000"/>
      <w:sz w:val="24"/>
      <w:szCs w:val="22"/>
      <w:bdr w:val="none" w:sz="0" w:space="0" w:color="auto"/>
      <w:shd w:val="clear" w:color="auto" w:fill="D9D9D9"/>
      <w:vertAlign w:val="baseline"/>
    </w:rPr>
  </w:style>
  <w:style w:type="character" w:customStyle="1" w:styleId="LFTitle-OptClauseChar">
    <w:name w:val="LF Title - Opt Clause Char"/>
    <w:link w:val="LFTitle-OptClause"/>
    <w:semiHidden/>
    <w:rsid w:val="00BE7450"/>
    <w:rPr>
      <w:b/>
      <w:color w:val="000000"/>
      <w:sz w:val="24"/>
      <w:szCs w:val="24"/>
      <w:shd w:val="clear" w:color="auto" w:fill="D9D9D9"/>
    </w:rPr>
  </w:style>
  <w:style w:type="character" w:customStyle="1" w:styleId="Title-OptSubclause1">
    <w:name w:val="Title - Opt Subclause 1"/>
    <w:uiPriority w:val="1"/>
    <w:semiHidden/>
    <w:rsid w:val="00BE7450"/>
    <w:rPr>
      <w:rFonts w:ascii="Times New Roman" w:hAnsi="Times New Roman" w:cs="Times New Roman"/>
      <w:b w:val="0"/>
      <w:dstrike w:val="0"/>
      <w:color w:val="000000"/>
      <w:sz w:val="24"/>
      <w:szCs w:val="22"/>
      <w:u w:val="none"/>
      <w:bdr w:val="none" w:sz="0" w:space="0" w:color="auto"/>
      <w:shd w:val="clear" w:color="auto" w:fill="D9D9D9"/>
      <w:vertAlign w:val="baseline"/>
    </w:rPr>
  </w:style>
  <w:style w:type="paragraph" w:customStyle="1" w:styleId="SLPara-OptClause">
    <w:name w:val="SL Para - Opt Clause"/>
    <w:semiHidden/>
    <w:qFormat/>
    <w:rsid w:val="00BE7450"/>
    <w:pPr>
      <w:numPr>
        <w:numId w:val="6"/>
      </w:numPr>
      <w:shd w:val="clear" w:color="auto" w:fill="D9D9D9"/>
      <w:spacing w:after="240"/>
      <w:outlineLvl w:val="0"/>
    </w:pPr>
    <w:rPr>
      <w:color w:val="000000"/>
      <w:sz w:val="24"/>
      <w:szCs w:val="24"/>
    </w:rPr>
  </w:style>
  <w:style w:type="paragraph" w:customStyle="1" w:styleId="SFPara-OptClause">
    <w:name w:val="SF Para - Opt Clause"/>
    <w:basedOn w:val="Normal"/>
    <w:semiHidden/>
    <w:qFormat/>
    <w:rsid w:val="00BE7450"/>
    <w:pPr>
      <w:numPr>
        <w:numId w:val="7"/>
      </w:numPr>
      <w:shd w:val="clear" w:color="auto" w:fill="D9D9D9"/>
      <w:spacing w:before="240" w:after="240" w:line="240" w:lineRule="auto"/>
      <w:outlineLvl w:val="0"/>
    </w:pPr>
    <w:rPr>
      <w:sz w:val="24"/>
      <w:szCs w:val="24"/>
    </w:rPr>
  </w:style>
  <w:style w:type="paragraph" w:customStyle="1" w:styleId="SFParaOptsubclause1">
    <w:name w:val="SF Para Opt subclause 1"/>
    <w:basedOn w:val="SFParasubclause1"/>
    <w:semiHidden/>
    <w:qFormat/>
    <w:rsid w:val="00BE7450"/>
    <w:pPr>
      <w:numPr>
        <w:numId w:val="7"/>
      </w:numPr>
      <w:shd w:val="clear" w:color="auto" w:fill="D9D9D9"/>
    </w:pPr>
  </w:style>
  <w:style w:type="paragraph" w:customStyle="1" w:styleId="SFParaOptsubclause2">
    <w:name w:val="SF Para Opt subclause 2"/>
    <w:basedOn w:val="Normal"/>
    <w:semiHidden/>
    <w:qFormat/>
    <w:rsid w:val="00BE7450"/>
    <w:pPr>
      <w:numPr>
        <w:ilvl w:val="2"/>
        <w:numId w:val="7"/>
      </w:numPr>
      <w:shd w:val="clear" w:color="auto" w:fill="D9D9D9"/>
      <w:spacing w:after="240" w:line="240" w:lineRule="auto"/>
      <w:outlineLvl w:val="2"/>
    </w:pPr>
    <w:rPr>
      <w:sz w:val="24"/>
      <w:szCs w:val="24"/>
    </w:rPr>
  </w:style>
  <w:style w:type="paragraph" w:customStyle="1" w:styleId="SFParaOptsubclause3">
    <w:name w:val="SF Para Opt subclause 3"/>
    <w:basedOn w:val="SFParasubclause3"/>
    <w:semiHidden/>
    <w:qFormat/>
    <w:rsid w:val="00BE7450"/>
    <w:pPr>
      <w:numPr>
        <w:numId w:val="7"/>
      </w:numPr>
      <w:shd w:val="clear" w:color="auto" w:fill="D9D9D9"/>
    </w:pPr>
  </w:style>
  <w:style w:type="paragraph" w:customStyle="1" w:styleId="MFParaOptsubclause1">
    <w:name w:val="MF Para Opt subclause 1"/>
    <w:basedOn w:val="Normal"/>
    <w:semiHidden/>
    <w:qFormat/>
    <w:rsid w:val="00BE7450"/>
    <w:pPr>
      <w:numPr>
        <w:ilvl w:val="1"/>
        <w:numId w:val="8"/>
      </w:numPr>
      <w:shd w:val="clear" w:color="auto" w:fill="D9D9D9"/>
      <w:spacing w:after="240" w:line="240" w:lineRule="auto"/>
      <w:outlineLvl w:val="1"/>
    </w:pPr>
    <w:rPr>
      <w:sz w:val="24"/>
      <w:szCs w:val="24"/>
    </w:rPr>
  </w:style>
  <w:style w:type="paragraph" w:customStyle="1" w:styleId="MFPara-OptClause">
    <w:name w:val="MF Para - Opt Clause"/>
    <w:basedOn w:val="Normal"/>
    <w:semiHidden/>
    <w:qFormat/>
    <w:rsid w:val="00BE7450"/>
    <w:pPr>
      <w:numPr>
        <w:numId w:val="8"/>
      </w:numPr>
      <w:shd w:val="clear" w:color="auto" w:fill="D9D9D9"/>
      <w:spacing w:after="240" w:line="240" w:lineRule="auto"/>
      <w:outlineLvl w:val="0"/>
    </w:pPr>
    <w:rPr>
      <w:sz w:val="24"/>
      <w:szCs w:val="24"/>
    </w:rPr>
  </w:style>
  <w:style w:type="paragraph" w:customStyle="1" w:styleId="MFParaOptsubclause2">
    <w:name w:val="MF Para Opt subclause 2"/>
    <w:basedOn w:val="Normal"/>
    <w:semiHidden/>
    <w:qFormat/>
    <w:rsid w:val="00BE7450"/>
    <w:pPr>
      <w:numPr>
        <w:ilvl w:val="2"/>
        <w:numId w:val="8"/>
      </w:numPr>
      <w:shd w:val="clear" w:color="auto" w:fill="D9D9D9"/>
      <w:spacing w:after="240" w:line="240" w:lineRule="auto"/>
      <w:outlineLvl w:val="2"/>
    </w:pPr>
    <w:rPr>
      <w:sz w:val="24"/>
      <w:szCs w:val="24"/>
    </w:rPr>
  </w:style>
  <w:style w:type="paragraph" w:customStyle="1" w:styleId="MFParaOptsubclause3">
    <w:name w:val="MF Para Opt subclause 3"/>
    <w:basedOn w:val="Normal"/>
    <w:semiHidden/>
    <w:qFormat/>
    <w:rsid w:val="00BE7450"/>
    <w:pPr>
      <w:numPr>
        <w:ilvl w:val="3"/>
        <w:numId w:val="8"/>
      </w:numPr>
      <w:shd w:val="clear" w:color="auto" w:fill="D9D9D9"/>
      <w:spacing w:after="240" w:line="240" w:lineRule="auto"/>
      <w:outlineLvl w:val="3"/>
    </w:pPr>
    <w:rPr>
      <w:sz w:val="24"/>
      <w:szCs w:val="24"/>
    </w:rPr>
  </w:style>
  <w:style w:type="paragraph" w:customStyle="1" w:styleId="MFParaOptsubclause4">
    <w:name w:val="MF Para Opt subclause 4"/>
    <w:basedOn w:val="Normal"/>
    <w:semiHidden/>
    <w:qFormat/>
    <w:rsid w:val="00BE7450"/>
    <w:pPr>
      <w:numPr>
        <w:ilvl w:val="4"/>
        <w:numId w:val="8"/>
      </w:numPr>
      <w:shd w:val="clear" w:color="auto" w:fill="D9D9D9"/>
      <w:tabs>
        <w:tab w:val="left" w:pos="2970"/>
      </w:tabs>
      <w:spacing w:after="240" w:line="240" w:lineRule="auto"/>
      <w:outlineLvl w:val="4"/>
    </w:pPr>
    <w:rPr>
      <w:sz w:val="24"/>
      <w:szCs w:val="24"/>
    </w:rPr>
  </w:style>
  <w:style w:type="paragraph" w:customStyle="1" w:styleId="HeadingLevel2">
    <w:name w:val="Heading Level 2"/>
    <w:link w:val="HeadingLevel2Char"/>
    <w:qFormat/>
    <w:rsid w:val="00BE7450"/>
    <w:pPr>
      <w:outlineLvl w:val="1"/>
    </w:pPr>
    <w:rPr>
      <w:rFonts w:ascii="Arial" w:hAnsi="Arial"/>
      <w:b/>
      <w:color w:val="000000"/>
      <w:sz w:val="22"/>
      <w:szCs w:val="22"/>
    </w:rPr>
  </w:style>
  <w:style w:type="paragraph" w:customStyle="1" w:styleId="HeadingLevel3">
    <w:name w:val="Heading Level 3"/>
    <w:link w:val="HeadingLevel3Char"/>
    <w:qFormat/>
    <w:rsid w:val="00BE7450"/>
    <w:pPr>
      <w:outlineLvl w:val="2"/>
    </w:pPr>
    <w:rPr>
      <w:rFonts w:ascii="Arial" w:hAnsi="Arial" w:cs="Calibri"/>
      <w:b/>
      <w:bCs/>
      <w:color w:val="000000"/>
      <w:szCs w:val="22"/>
    </w:rPr>
  </w:style>
  <w:style w:type="character" w:customStyle="1" w:styleId="HeadingLevel2Char">
    <w:name w:val="Heading Level 2 Char"/>
    <w:link w:val="HeadingLevel2"/>
    <w:rsid w:val="00BE7450"/>
    <w:rPr>
      <w:rFonts w:ascii="Arial" w:hAnsi="Arial"/>
      <w:b/>
      <w:color w:val="000000"/>
      <w:sz w:val="22"/>
      <w:szCs w:val="22"/>
    </w:rPr>
  </w:style>
  <w:style w:type="character" w:customStyle="1" w:styleId="HeadingLevel3Char">
    <w:name w:val="Heading Level 3 Char"/>
    <w:link w:val="HeadingLevel3"/>
    <w:rsid w:val="00BE7450"/>
    <w:rPr>
      <w:rFonts w:ascii="Arial" w:hAnsi="Arial" w:cs="Calibri"/>
      <w:b/>
      <w:bCs/>
      <w:color w:val="000000"/>
      <w:szCs w:val="22"/>
    </w:rPr>
  </w:style>
  <w:style w:type="paragraph" w:customStyle="1" w:styleId="BlockQuote">
    <w:name w:val="Block Quote"/>
    <w:link w:val="BlockQuoteChar"/>
    <w:rsid w:val="00BE7450"/>
    <w:pPr>
      <w:spacing w:after="120"/>
      <w:ind w:left="720" w:right="720"/>
    </w:pPr>
    <w:rPr>
      <w:color w:val="000000"/>
      <w:sz w:val="24"/>
      <w:szCs w:val="22"/>
    </w:rPr>
  </w:style>
  <w:style w:type="character" w:customStyle="1" w:styleId="BlockQuoteChar">
    <w:name w:val="Block Quote Char"/>
    <w:link w:val="BlockQuote"/>
    <w:rsid w:val="00BE7450"/>
    <w:rPr>
      <w:color w:val="000000"/>
      <w:sz w:val="24"/>
      <w:szCs w:val="22"/>
    </w:rPr>
  </w:style>
  <w:style w:type="paragraph" w:customStyle="1" w:styleId="BulletList1">
    <w:name w:val="Bullet List 1"/>
    <w:link w:val="BulletList1Char"/>
    <w:qFormat/>
    <w:rsid w:val="00BE7450"/>
    <w:pPr>
      <w:numPr>
        <w:numId w:val="10"/>
      </w:numPr>
      <w:spacing w:after="120"/>
    </w:pPr>
    <w:rPr>
      <w:color w:val="000000"/>
      <w:sz w:val="24"/>
      <w:szCs w:val="24"/>
    </w:rPr>
  </w:style>
  <w:style w:type="paragraph" w:customStyle="1" w:styleId="BulletList2">
    <w:name w:val="Bullet List 2"/>
    <w:link w:val="BulletList2Char"/>
    <w:qFormat/>
    <w:rsid w:val="00BE7450"/>
    <w:pPr>
      <w:numPr>
        <w:numId w:val="9"/>
      </w:numPr>
      <w:spacing w:after="120"/>
    </w:pPr>
    <w:rPr>
      <w:color w:val="000000"/>
      <w:sz w:val="24"/>
      <w:szCs w:val="24"/>
    </w:rPr>
  </w:style>
  <w:style w:type="character" w:customStyle="1" w:styleId="BulletList1Char">
    <w:name w:val="Bullet List 1 Char"/>
    <w:link w:val="BulletList1"/>
    <w:rsid w:val="00BE7450"/>
    <w:rPr>
      <w:color w:val="000000"/>
      <w:sz w:val="24"/>
      <w:szCs w:val="24"/>
    </w:rPr>
  </w:style>
  <w:style w:type="character" w:customStyle="1" w:styleId="BulletList2Char">
    <w:name w:val="Bullet List 2 Char"/>
    <w:link w:val="BulletList2"/>
    <w:rsid w:val="00BE7450"/>
    <w:rPr>
      <w:color w:val="000000"/>
      <w:sz w:val="24"/>
      <w:szCs w:val="24"/>
    </w:rPr>
  </w:style>
  <w:style w:type="paragraph" w:customStyle="1" w:styleId="LFPara-Clause-nonum">
    <w:name w:val="LF Para - Clause - no num"/>
    <w:basedOn w:val="Normal"/>
    <w:link w:val="LFPara-Clause-nonumChar"/>
    <w:semiHidden/>
    <w:unhideWhenUsed/>
    <w:qFormat/>
    <w:rsid w:val="00BE7450"/>
    <w:pPr>
      <w:spacing w:after="240" w:line="240" w:lineRule="auto"/>
      <w:ind w:firstLine="432"/>
    </w:pPr>
    <w:rPr>
      <w:sz w:val="24"/>
    </w:rPr>
  </w:style>
  <w:style w:type="character" w:customStyle="1" w:styleId="LFPara-Clause-nonumChar">
    <w:name w:val="LF Para - Clause - no num Char"/>
    <w:link w:val="LFPara-Clause-nonum"/>
    <w:semiHidden/>
    <w:rsid w:val="00BE7450"/>
    <w:rPr>
      <w:color w:val="000000"/>
      <w:sz w:val="24"/>
      <w:szCs w:val="22"/>
    </w:rPr>
  </w:style>
  <w:style w:type="paragraph" w:customStyle="1" w:styleId="LFParasubclause1-nonum">
    <w:name w:val="LF Para subclause 1 - no num"/>
    <w:semiHidden/>
    <w:unhideWhenUsed/>
    <w:qFormat/>
    <w:rsid w:val="00BE7450"/>
    <w:pPr>
      <w:spacing w:after="240"/>
      <w:ind w:firstLine="720"/>
      <w:outlineLvl w:val="1"/>
    </w:pPr>
    <w:rPr>
      <w:color w:val="000000"/>
      <w:sz w:val="24"/>
      <w:szCs w:val="24"/>
    </w:rPr>
  </w:style>
  <w:style w:type="paragraph" w:customStyle="1" w:styleId="LFParasubclause2-nonum">
    <w:name w:val="LF Para subclause 2 - no num"/>
    <w:basedOn w:val="Normal"/>
    <w:semiHidden/>
    <w:unhideWhenUsed/>
    <w:qFormat/>
    <w:rsid w:val="00BE7450"/>
    <w:pPr>
      <w:spacing w:after="240" w:line="240" w:lineRule="auto"/>
      <w:ind w:left="720" w:firstLine="1440"/>
      <w:outlineLvl w:val="2"/>
    </w:pPr>
    <w:rPr>
      <w:sz w:val="24"/>
      <w:szCs w:val="24"/>
    </w:rPr>
  </w:style>
  <w:style w:type="paragraph" w:customStyle="1" w:styleId="LFParasubclause3-nonum">
    <w:name w:val="LF Para subclause 3 - no num"/>
    <w:basedOn w:val="Normal"/>
    <w:semiHidden/>
    <w:unhideWhenUsed/>
    <w:qFormat/>
    <w:rsid w:val="00BE7450"/>
    <w:pPr>
      <w:spacing w:after="240" w:line="240" w:lineRule="auto"/>
      <w:ind w:left="1512" w:firstLine="1368"/>
      <w:outlineLvl w:val="3"/>
    </w:pPr>
    <w:rPr>
      <w:sz w:val="24"/>
      <w:szCs w:val="24"/>
    </w:rPr>
  </w:style>
  <w:style w:type="paragraph" w:customStyle="1" w:styleId="LFParasubclause4-nonum">
    <w:name w:val="LF Para subclause 4 - no num"/>
    <w:basedOn w:val="Normal"/>
    <w:semiHidden/>
    <w:unhideWhenUsed/>
    <w:qFormat/>
    <w:rsid w:val="00BE7450"/>
    <w:pPr>
      <w:spacing w:after="240" w:line="240" w:lineRule="auto"/>
      <w:ind w:left="2160" w:firstLine="1440"/>
      <w:outlineLvl w:val="4"/>
    </w:pPr>
    <w:rPr>
      <w:sz w:val="24"/>
      <w:szCs w:val="24"/>
    </w:rPr>
  </w:style>
  <w:style w:type="character" w:customStyle="1" w:styleId="LinkManual">
    <w:name w:val="Link (Manual)"/>
    <w:qFormat/>
    <w:rsid w:val="00BE7450"/>
    <w:rPr>
      <w:rFonts w:ascii="Arial" w:hAnsi="Arial"/>
      <w:color w:val="000000"/>
      <w:sz w:val="18"/>
      <w:u w:val="single"/>
    </w:rPr>
  </w:style>
  <w:style w:type="paragraph" w:customStyle="1" w:styleId="List-LowerAlphaListLevel1">
    <w:name w:val="List - Lower Alpha List Level 1"/>
    <w:link w:val="List-LowerAlphaListLevel1Char"/>
    <w:semiHidden/>
    <w:unhideWhenUsed/>
    <w:qFormat/>
    <w:rsid w:val="00BE7450"/>
    <w:pPr>
      <w:numPr>
        <w:numId w:val="11"/>
      </w:numPr>
      <w:spacing w:after="120"/>
    </w:pPr>
    <w:rPr>
      <w:color w:val="000000"/>
      <w:sz w:val="24"/>
      <w:szCs w:val="24"/>
    </w:rPr>
  </w:style>
  <w:style w:type="paragraph" w:customStyle="1" w:styleId="List-LowerAlphaListLevel2">
    <w:name w:val="List - Lower Alpha List Level 2"/>
    <w:link w:val="List-LowerAlphaListLevel2Char"/>
    <w:semiHidden/>
    <w:unhideWhenUsed/>
    <w:qFormat/>
    <w:rsid w:val="00BE7450"/>
    <w:pPr>
      <w:numPr>
        <w:numId w:val="12"/>
      </w:numPr>
      <w:spacing w:after="120"/>
    </w:pPr>
    <w:rPr>
      <w:color w:val="000000"/>
      <w:sz w:val="24"/>
      <w:szCs w:val="24"/>
    </w:rPr>
  </w:style>
  <w:style w:type="paragraph" w:customStyle="1" w:styleId="List-LowerRomanListLevel1">
    <w:name w:val="List - Lower Roman List Level 1"/>
    <w:link w:val="List-LowerRomanListLevel1Char"/>
    <w:semiHidden/>
    <w:unhideWhenUsed/>
    <w:qFormat/>
    <w:rsid w:val="00BE7450"/>
    <w:pPr>
      <w:numPr>
        <w:numId w:val="13"/>
      </w:numPr>
      <w:spacing w:after="120"/>
    </w:pPr>
    <w:rPr>
      <w:color w:val="000000"/>
      <w:sz w:val="24"/>
      <w:szCs w:val="24"/>
    </w:rPr>
  </w:style>
  <w:style w:type="paragraph" w:customStyle="1" w:styleId="List-LowerRomanListLevel2">
    <w:name w:val="List - Lower Roman List Level 2"/>
    <w:link w:val="List-LowerRomanListLevel2Char"/>
    <w:semiHidden/>
    <w:unhideWhenUsed/>
    <w:qFormat/>
    <w:rsid w:val="00BE7450"/>
    <w:pPr>
      <w:numPr>
        <w:numId w:val="14"/>
      </w:numPr>
      <w:spacing w:after="120"/>
    </w:pPr>
    <w:rPr>
      <w:color w:val="000000"/>
      <w:sz w:val="24"/>
      <w:szCs w:val="24"/>
    </w:rPr>
  </w:style>
  <w:style w:type="paragraph" w:customStyle="1" w:styleId="List-NumberedListLevel1">
    <w:name w:val="List - Numbered List Level 1"/>
    <w:link w:val="List-NumberedListLevel1Char"/>
    <w:semiHidden/>
    <w:unhideWhenUsed/>
    <w:qFormat/>
    <w:rsid w:val="00BE7450"/>
    <w:pPr>
      <w:numPr>
        <w:numId w:val="20"/>
      </w:numPr>
      <w:spacing w:after="120"/>
    </w:pPr>
    <w:rPr>
      <w:color w:val="000000"/>
      <w:sz w:val="24"/>
      <w:szCs w:val="24"/>
    </w:rPr>
  </w:style>
  <w:style w:type="paragraph" w:customStyle="1" w:styleId="List-UpperAlphaListLevel1">
    <w:name w:val="List - Upper Alpha List Level 1"/>
    <w:link w:val="List-UpperAlphaListLevel1Char"/>
    <w:semiHidden/>
    <w:unhideWhenUsed/>
    <w:qFormat/>
    <w:rsid w:val="00BE7450"/>
    <w:pPr>
      <w:numPr>
        <w:numId w:val="15"/>
      </w:numPr>
      <w:spacing w:after="120"/>
    </w:pPr>
    <w:rPr>
      <w:color w:val="000000"/>
      <w:sz w:val="24"/>
      <w:szCs w:val="24"/>
    </w:rPr>
  </w:style>
  <w:style w:type="paragraph" w:customStyle="1" w:styleId="List-UpperAlphaListLevel2">
    <w:name w:val="List - Upper Alpha List Level 2"/>
    <w:link w:val="List-UpperAlphaListLevel2Char"/>
    <w:semiHidden/>
    <w:unhideWhenUsed/>
    <w:qFormat/>
    <w:rsid w:val="00BE7450"/>
    <w:pPr>
      <w:numPr>
        <w:numId w:val="16"/>
      </w:numPr>
      <w:spacing w:after="120"/>
    </w:pPr>
    <w:rPr>
      <w:color w:val="000000"/>
      <w:sz w:val="24"/>
      <w:szCs w:val="24"/>
    </w:rPr>
  </w:style>
  <w:style w:type="paragraph" w:customStyle="1" w:styleId="ListParagraphLevel1">
    <w:name w:val="List Paragraph Level 1"/>
    <w:link w:val="ListParagraphLevel1Char"/>
    <w:qFormat/>
    <w:rsid w:val="00BE7450"/>
    <w:pPr>
      <w:spacing w:after="120"/>
      <w:ind w:left="720"/>
    </w:pPr>
    <w:rPr>
      <w:color w:val="000000"/>
      <w:sz w:val="24"/>
      <w:szCs w:val="24"/>
    </w:rPr>
  </w:style>
  <w:style w:type="paragraph" w:customStyle="1" w:styleId="ListParagraphLevel2">
    <w:name w:val="List Paragraph Level 2"/>
    <w:link w:val="ListParagraphLevel2Char"/>
    <w:qFormat/>
    <w:rsid w:val="00BE7450"/>
    <w:pPr>
      <w:spacing w:after="120"/>
      <w:ind w:left="1152"/>
    </w:pPr>
    <w:rPr>
      <w:color w:val="000000"/>
      <w:sz w:val="24"/>
      <w:szCs w:val="24"/>
    </w:rPr>
  </w:style>
  <w:style w:type="character" w:customStyle="1" w:styleId="ListParagraphLevel1Char">
    <w:name w:val="List Paragraph Level 1 Char"/>
    <w:link w:val="ListParagraphLevel1"/>
    <w:rsid w:val="00BE7450"/>
    <w:rPr>
      <w:color w:val="000000"/>
      <w:sz w:val="24"/>
      <w:szCs w:val="24"/>
    </w:rPr>
  </w:style>
  <w:style w:type="character" w:customStyle="1" w:styleId="ListParagraphLevel2Char">
    <w:name w:val="List Paragraph Level 2 Char"/>
    <w:link w:val="ListParagraphLevel2"/>
    <w:rsid w:val="00BE7450"/>
    <w:rPr>
      <w:color w:val="000000"/>
      <w:sz w:val="24"/>
      <w:szCs w:val="24"/>
    </w:rPr>
  </w:style>
  <w:style w:type="character" w:customStyle="1" w:styleId="List-NumberedListLevel1Char">
    <w:name w:val="List - Numbered List Level 1 Char"/>
    <w:link w:val="List-NumberedListLevel1"/>
    <w:semiHidden/>
    <w:rsid w:val="00BE7450"/>
    <w:rPr>
      <w:color w:val="000000"/>
      <w:sz w:val="24"/>
      <w:szCs w:val="24"/>
    </w:rPr>
  </w:style>
  <w:style w:type="paragraph" w:customStyle="1" w:styleId="List-NumberedListLevel2">
    <w:name w:val="List - Numbered List Level 2"/>
    <w:link w:val="List-NumberedListLevel2Char"/>
    <w:semiHidden/>
    <w:unhideWhenUsed/>
    <w:rsid w:val="00BE7450"/>
    <w:pPr>
      <w:numPr>
        <w:numId w:val="19"/>
      </w:numPr>
      <w:spacing w:after="120"/>
    </w:pPr>
    <w:rPr>
      <w:color w:val="000000"/>
      <w:sz w:val="24"/>
      <w:szCs w:val="24"/>
    </w:rPr>
  </w:style>
  <w:style w:type="character" w:customStyle="1" w:styleId="List-LowerRomanListLevel1Char">
    <w:name w:val="List - Lower Roman List Level 1 Char"/>
    <w:link w:val="List-LowerRomanListLevel1"/>
    <w:semiHidden/>
    <w:rsid w:val="00BE7450"/>
    <w:rPr>
      <w:color w:val="000000"/>
      <w:sz w:val="24"/>
      <w:szCs w:val="24"/>
    </w:rPr>
  </w:style>
  <w:style w:type="character" w:customStyle="1" w:styleId="List-UpperAlphaListLevel1Char">
    <w:name w:val="List - Upper Alpha List Level 1 Char"/>
    <w:link w:val="List-UpperAlphaListLevel1"/>
    <w:semiHidden/>
    <w:rsid w:val="00BE7450"/>
    <w:rPr>
      <w:color w:val="000000"/>
      <w:sz w:val="24"/>
      <w:szCs w:val="24"/>
    </w:rPr>
  </w:style>
  <w:style w:type="character" w:customStyle="1" w:styleId="List-LowerAlphaListLevel1Char">
    <w:name w:val="List - Lower Alpha List Level 1 Char"/>
    <w:link w:val="List-LowerAlphaListLevel1"/>
    <w:semiHidden/>
    <w:rsid w:val="00BE7450"/>
    <w:rPr>
      <w:color w:val="000000"/>
      <w:sz w:val="24"/>
      <w:szCs w:val="24"/>
    </w:rPr>
  </w:style>
  <w:style w:type="character" w:customStyle="1" w:styleId="List-LowerAlphaListLevel2Char">
    <w:name w:val="List - Lower Alpha List Level 2 Char"/>
    <w:link w:val="List-LowerAlphaListLevel2"/>
    <w:semiHidden/>
    <w:rsid w:val="00BE7450"/>
    <w:rPr>
      <w:color w:val="000000"/>
      <w:sz w:val="24"/>
      <w:szCs w:val="24"/>
    </w:rPr>
  </w:style>
  <w:style w:type="character" w:customStyle="1" w:styleId="List-UpperAlphaListLevel2Char">
    <w:name w:val="List - Upper Alpha List Level 2 Char"/>
    <w:link w:val="List-UpperAlphaListLevel2"/>
    <w:semiHidden/>
    <w:rsid w:val="00BE7450"/>
    <w:rPr>
      <w:color w:val="000000"/>
      <w:sz w:val="24"/>
      <w:szCs w:val="24"/>
    </w:rPr>
  </w:style>
  <w:style w:type="character" w:customStyle="1" w:styleId="List-LowerRomanListLevel2Char">
    <w:name w:val="List - Lower Roman List Level 2 Char"/>
    <w:link w:val="List-LowerRomanListLevel2"/>
    <w:semiHidden/>
    <w:rsid w:val="00BE7450"/>
    <w:rPr>
      <w:color w:val="000000"/>
      <w:sz w:val="24"/>
      <w:szCs w:val="24"/>
    </w:rPr>
  </w:style>
  <w:style w:type="paragraph" w:customStyle="1" w:styleId="MFPara-Clause-nonum">
    <w:name w:val="MF Para - Clause - no num"/>
    <w:semiHidden/>
    <w:unhideWhenUsed/>
    <w:qFormat/>
    <w:rsid w:val="00BE7450"/>
    <w:pPr>
      <w:spacing w:after="240"/>
      <w:ind w:firstLine="1008"/>
      <w:outlineLvl w:val="0"/>
    </w:pPr>
    <w:rPr>
      <w:color w:val="000000"/>
      <w:sz w:val="24"/>
      <w:szCs w:val="24"/>
    </w:rPr>
  </w:style>
  <w:style w:type="paragraph" w:customStyle="1" w:styleId="MFParasubclause1-nonum">
    <w:name w:val="MF Para subclause 1 - no num"/>
    <w:semiHidden/>
    <w:unhideWhenUsed/>
    <w:qFormat/>
    <w:rsid w:val="00BE7450"/>
    <w:pPr>
      <w:spacing w:after="240"/>
      <w:ind w:left="432" w:firstLine="1296"/>
      <w:outlineLvl w:val="1"/>
    </w:pPr>
    <w:rPr>
      <w:color w:val="000000"/>
      <w:sz w:val="24"/>
      <w:szCs w:val="24"/>
    </w:rPr>
  </w:style>
  <w:style w:type="paragraph" w:customStyle="1" w:styleId="MFParasubclause2-nonum">
    <w:name w:val="MF Para subclause 2 - no num"/>
    <w:semiHidden/>
    <w:unhideWhenUsed/>
    <w:qFormat/>
    <w:rsid w:val="00BE7450"/>
    <w:pPr>
      <w:spacing w:after="240"/>
      <w:ind w:left="1008" w:firstLine="1440"/>
      <w:outlineLvl w:val="2"/>
    </w:pPr>
    <w:rPr>
      <w:color w:val="000000"/>
      <w:sz w:val="24"/>
      <w:szCs w:val="24"/>
    </w:rPr>
  </w:style>
  <w:style w:type="paragraph" w:customStyle="1" w:styleId="MFParasubclause3-nonum">
    <w:name w:val="MF Para subclause 3 - no num"/>
    <w:semiHidden/>
    <w:unhideWhenUsed/>
    <w:qFormat/>
    <w:rsid w:val="00BE7450"/>
    <w:pPr>
      <w:spacing w:after="240"/>
      <w:ind w:left="1728" w:firstLine="1440"/>
      <w:outlineLvl w:val="3"/>
    </w:pPr>
    <w:rPr>
      <w:color w:val="000000"/>
      <w:sz w:val="24"/>
      <w:szCs w:val="24"/>
    </w:rPr>
  </w:style>
  <w:style w:type="paragraph" w:customStyle="1" w:styleId="MFParasubclause4-nonum">
    <w:name w:val="MF Para subclause 4 - no num"/>
    <w:semiHidden/>
    <w:unhideWhenUsed/>
    <w:qFormat/>
    <w:rsid w:val="00BE7450"/>
    <w:pPr>
      <w:spacing w:after="240"/>
      <w:ind w:left="2448" w:firstLine="1440"/>
      <w:outlineLvl w:val="4"/>
    </w:pPr>
    <w:rPr>
      <w:color w:val="000000"/>
      <w:sz w:val="24"/>
      <w:szCs w:val="24"/>
    </w:rPr>
  </w:style>
  <w:style w:type="paragraph" w:customStyle="1" w:styleId="PinPointRef">
    <w:name w:val="PinPoint Ref"/>
    <w:link w:val="PinPointRefChar"/>
    <w:qFormat/>
    <w:rsid w:val="00BE7450"/>
    <w:pPr>
      <w:outlineLvl w:val="0"/>
    </w:pPr>
    <w:rPr>
      <w:b/>
      <w:color w:val="000000"/>
      <w:sz w:val="18"/>
      <w:szCs w:val="22"/>
    </w:rPr>
  </w:style>
  <w:style w:type="character" w:customStyle="1" w:styleId="PinPointRefChar">
    <w:name w:val="PinPoint Ref Char"/>
    <w:link w:val="PinPointRef"/>
    <w:rsid w:val="00BE7450"/>
    <w:rPr>
      <w:b/>
      <w:color w:val="000000"/>
      <w:sz w:val="18"/>
      <w:szCs w:val="22"/>
    </w:rPr>
  </w:style>
  <w:style w:type="paragraph" w:customStyle="1" w:styleId="SFParasubclause1-nonum">
    <w:name w:val="SF Para subclause 1 - no num"/>
    <w:basedOn w:val="Normal"/>
    <w:qFormat/>
    <w:rsid w:val="00BE7450"/>
    <w:pPr>
      <w:spacing w:after="240" w:line="240" w:lineRule="auto"/>
      <w:ind w:left="720" w:firstLine="1440"/>
      <w:outlineLvl w:val="1"/>
    </w:pPr>
    <w:rPr>
      <w:sz w:val="24"/>
      <w:szCs w:val="24"/>
    </w:rPr>
  </w:style>
  <w:style w:type="paragraph" w:customStyle="1" w:styleId="SFParasubclause2-nonum">
    <w:name w:val="SF Para subclause 2 - no num"/>
    <w:basedOn w:val="Normal"/>
    <w:qFormat/>
    <w:rsid w:val="00BE7450"/>
    <w:pPr>
      <w:spacing w:after="240" w:line="240" w:lineRule="auto"/>
      <w:ind w:left="1440" w:firstLine="1440"/>
      <w:outlineLvl w:val="2"/>
    </w:pPr>
    <w:rPr>
      <w:sz w:val="24"/>
      <w:szCs w:val="24"/>
    </w:rPr>
  </w:style>
  <w:style w:type="paragraph" w:customStyle="1" w:styleId="SFParasubclause3-nonum">
    <w:name w:val="SF Para subclause 3 - no num"/>
    <w:basedOn w:val="Normal"/>
    <w:qFormat/>
    <w:rsid w:val="00BE7450"/>
    <w:pPr>
      <w:spacing w:after="240" w:line="240" w:lineRule="auto"/>
      <w:ind w:left="2160" w:firstLine="1440"/>
      <w:outlineLvl w:val="3"/>
    </w:pPr>
    <w:rPr>
      <w:sz w:val="24"/>
      <w:szCs w:val="24"/>
    </w:rPr>
  </w:style>
  <w:style w:type="paragraph" w:customStyle="1" w:styleId="SFPara-Clause-nonum">
    <w:name w:val="SF Para - Clause - no num"/>
    <w:basedOn w:val="Normal"/>
    <w:link w:val="SFPara-Clause-nonumChar"/>
    <w:qFormat/>
    <w:rsid w:val="00BE7450"/>
    <w:pPr>
      <w:spacing w:before="240" w:after="240" w:line="240" w:lineRule="auto"/>
      <w:ind w:firstLine="1440"/>
      <w:outlineLvl w:val="0"/>
    </w:pPr>
    <w:rPr>
      <w:sz w:val="24"/>
      <w:szCs w:val="24"/>
    </w:rPr>
  </w:style>
  <w:style w:type="character" w:customStyle="1" w:styleId="SFPara-Clause-nonumChar">
    <w:name w:val="SF Para - Clause - no num Char"/>
    <w:link w:val="SFPara-Clause-nonum"/>
    <w:rsid w:val="00BE7450"/>
    <w:rPr>
      <w:color w:val="000000"/>
      <w:sz w:val="24"/>
      <w:szCs w:val="24"/>
    </w:rPr>
  </w:style>
  <w:style w:type="paragraph" w:customStyle="1" w:styleId="SLPara-Clause-nonum">
    <w:name w:val="SL Para - Clause - no num"/>
    <w:semiHidden/>
    <w:qFormat/>
    <w:rsid w:val="00BE7450"/>
    <w:pPr>
      <w:shd w:val="clear" w:color="auto" w:fill="FFFFFF"/>
      <w:spacing w:after="240"/>
      <w:ind w:firstLine="936"/>
    </w:pPr>
    <w:rPr>
      <w:color w:val="000000"/>
      <w:sz w:val="24"/>
      <w:szCs w:val="22"/>
    </w:rPr>
  </w:style>
  <w:style w:type="paragraph" w:customStyle="1" w:styleId="PreservePara">
    <w:name w:val="Preserve Para"/>
    <w:semiHidden/>
    <w:rsid w:val="00BE7450"/>
    <w:rPr>
      <w:color w:val="000000"/>
      <w:sz w:val="24"/>
      <w:szCs w:val="24"/>
    </w:rPr>
  </w:style>
  <w:style w:type="paragraph" w:customStyle="1" w:styleId="IgnoredSmall">
    <w:name w:val="Ignored Small"/>
    <w:semiHidden/>
    <w:rsid w:val="00BE7450"/>
    <w:rPr>
      <w:color w:val="000000"/>
      <w:sz w:val="2"/>
      <w:szCs w:val="24"/>
    </w:rPr>
  </w:style>
  <w:style w:type="character" w:customStyle="1" w:styleId="Title-OptClause">
    <w:name w:val="Title - Opt Clause"/>
    <w:uiPriority w:val="1"/>
    <w:semiHidden/>
    <w:rsid w:val="00BE7450"/>
    <w:rPr>
      <w:rFonts w:ascii="Times New Roman" w:hAnsi="Times New Roman" w:cs="Times New Roman"/>
      <w:b w:val="0"/>
      <w:dstrike w:val="0"/>
      <w:color w:val="000000"/>
      <w:sz w:val="24"/>
      <w:u w:val="none"/>
      <w:bdr w:val="none" w:sz="0" w:space="0" w:color="auto"/>
      <w:shd w:val="clear" w:color="auto" w:fill="D9D9D9"/>
      <w:vertAlign w:val="baseline"/>
    </w:rPr>
  </w:style>
  <w:style w:type="character" w:customStyle="1" w:styleId="DefinedTermParaLevel4Char">
    <w:name w:val="Defined Term Para Level 4 Char"/>
    <w:link w:val="DefinedTermParaLevel4"/>
    <w:semiHidden/>
    <w:rsid w:val="00BE7450"/>
    <w:rPr>
      <w:color w:val="000000"/>
      <w:sz w:val="24"/>
      <w:szCs w:val="24"/>
    </w:rPr>
  </w:style>
  <w:style w:type="paragraph" w:customStyle="1" w:styleId="DefinedTermParaLevel2">
    <w:name w:val="Defined Term Para Level 2"/>
    <w:link w:val="DefinedTermParaLevel2Char"/>
    <w:semiHidden/>
    <w:rsid w:val="00BE7450"/>
    <w:pPr>
      <w:numPr>
        <w:ilvl w:val="1"/>
        <w:numId w:val="17"/>
      </w:numPr>
      <w:spacing w:after="240"/>
    </w:pPr>
    <w:rPr>
      <w:color w:val="000000"/>
      <w:sz w:val="24"/>
      <w:szCs w:val="24"/>
    </w:rPr>
  </w:style>
  <w:style w:type="character" w:customStyle="1" w:styleId="DefinedTermParaLevel2Char">
    <w:name w:val="Defined Term Para Level 2 Char"/>
    <w:link w:val="DefinedTermParaLevel2"/>
    <w:semiHidden/>
    <w:rsid w:val="00BE7450"/>
    <w:rPr>
      <w:color w:val="000000"/>
      <w:sz w:val="24"/>
      <w:szCs w:val="24"/>
    </w:rPr>
  </w:style>
  <w:style w:type="paragraph" w:customStyle="1" w:styleId="DefinedTermParaLevel3">
    <w:name w:val="Defined Term Para Level 3"/>
    <w:link w:val="DefinedTermParaLevel3Char"/>
    <w:semiHidden/>
    <w:rsid w:val="00BE7450"/>
    <w:pPr>
      <w:numPr>
        <w:ilvl w:val="2"/>
        <w:numId w:val="17"/>
      </w:numPr>
      <w:spacing w:after="240"/>
    </w:pPr>
    <w:rPr>
      <w:color w:val="000000"/>
      <w:sz w:val="24"/>
      <w:szCs w:val="24"/>
    </w:rPr>
  </w:style>
  <w:style w:type="paragraph" w:customStyle="1" w:styleId="DefinedTermParaLevel4">
    <w:name w:val="Defined Term Para Level 4"/>
    <w:link w:val="DefinedTermParaLevel4Char"/>
    <w:semiHidden/>
    <w:rsid w:val="00BE7450"/>
    <w:pPr>
      <w:numPr>
        <w:ilvl w:val="3"/>
        <w:numId w:val="17"/>
      </w:numPr>
      <w:spacing w:after="240"/>
    </w:pPr>
    <w:rPr>
      <w:color w:val="000000"/>
      <w:sz w:val="24"/>
      <w:szCs w:val="24"/>
    </w:rPr>
  </w:style>
  <w:style w:type="character" w:customStyle="1" w:styleId="DefinedTermParaLevel3Char">
    <w:name w:val="Defined Term Para Level 3 Char"/>
    <w:link w:val="DefinedTermParaLevel3"/>
    <w:semiHidden/>
    <w:rsid w:val="00BE7450"/>
    <w:rPr>
      <w:color w:val="000000"/>
      <w:sz w:val="24"/>
      <w:szCs w:val="24"/>
    </w:rPr>
  </w:style>
  <w:style w:type="character" w:customStyle="1" w:styleId="List-NumberedListLevel2Char">
    <w:name w:val="List - Numbered List Level 2 Char"/>
    <w:link w:val="List-NumberedListLevel2"/>
    <w:semiHidden/>
    <w:rsid w:val="00BE7450"/>
    <w:rPr>
      <w:color w:val="000000"/>
      <w:sz w:val="24"/>
      <w:szCs w:val="24"/>
    </w:rPr>
  </w:style>
  <w:style w:type="paragraph" w:customStyle="1" w:styleId="BlankPara">
    <w:name w:val="Blank Para"/>
    <w:link w:val="BlankParaChar"/>
    <w:rsid w:val="00BE7450"/>
    <w:pPr>
      <w:spacing w:after="120"/>
    </w:pPr>
    <w:rPr>
      <w:color w:val="000000"/>
      <w:sz w:val="24"/>
      <w:szCs w:val="24"/>
    </w:rPr>
  </w:style>
  <w:style w:type="character" w:customStyle="1" w:styleId="BlankParaChar">
    <w:name w:val="Blank Para Char"/>
    <w:link w:val="BlankPara"/>
    <w:rsid w:val="00BE7450"/>
    <w:rPr>
      <w:color w:val="000000"/>
      <w:sz w:val="24"/>
      <w:szCs w:val="24"/>
    </w:rPr>
  </w:style>
  <w:style w:type="paragraph" w:customStyle="1" w:styleId="DocumentType">
    <w:name w:val="Document Type"/>
    <w:basedOn w:val="TemplateType"/>
    <w:link w:val="DocumentTypeChar"/>
    <w:semiHidden/>
    <w:rsid w:val="00BE7450"/>
    <w:rPr>
      <w:szCs w:val="22"/>
    </w:rPr>
  </w:style>
  <w:style w:type="character" w:customStyle="1" w:styleId="DocumentTypeChar">
    <w:name w:val="Document Type Char"/>
    <w:link w:val="DocumentType"/>
    <w:semiHidden/>
    <w:rsid w:val="00BE7450"/>
    <w:rPr>
      <w:color w:val="000000"/>
      <w:sz w:val="24"/>
      <w:szCs w:val="22"/>
    </w:rPr>
  </w:style>
  <w:style w:type="paragraph" w:customStyle="1" w:styleId="LetterheadTitle">
    <w:name w:val="Letterhead Title"/>
    <w:link w:val="LetterheadTitleChar"/>
    <w:semiHidden/>
    <w:unhideWhenUsed/>
    <w:qFormat/>
    <w:rsid w:val="00BE7450"/>
    <w:pPr>
      <w:spacing w:after="240"/>
      <w:jc w:val="center"/>
      <w:outlineLvl w:val="0"/>
    </w:pPr>
    <w:rPr>
      <w:b/>
      <w:color w:val="000000"/>
      <w:sz w:val="24"/>
      <w:szCs w:val="22"/>
    </w:rPr>
  </w:style>
  <w:style w:type="character" w:customStyle="1" w:styleId="LetterheadTitleChar">
    <w:name w:val="Letterhead Title Char"/>
    <w:link w:val="LetterheadTitle"/>
    <w:rsid w:val="00BE7450"/>
    <w:rPr>
      <w:b/>
      <w:color w:val="000000"/>
      <w:sz w:val="24"/>
      <w:szCs w:val="22"/>
    </w:rPr>
  </w:style>
  <w:style w:type="paragraph" w:customStyle="1" w:styleId="CenteredTitle">
    <w:name w:val="Centered Title"/>
    <w:link w:val="CenteredTitleChar"/>
    <w:semiHidden/>
    <w:unhideWhenUsed/>
    <w:qFormat/>
    <w:rsid w:val="00BE7450"/>
    <w:pPr>
      <w:jc w:val="center"/>
      <w:outlineLvl w:val="0"/>
    </w:pPr>
    <w:rPr>
      <w:rFonts w:ascii="Arial" w:hAnsi="Arial"/>
      <w:b/>
      <w:color w:val="000000"/>
      <w:sz w:val="24"/>
      <w:szCs w:val="24"/>
    </w:rPr>
  </w:style>
  <w:style w:type="character" w:customStyle="1" w:styleId="CenteredTitleChar">
    <w:name w:val="Centered Title Char"/>
    <w:link w:val="CenteredTitle"/>
    <w:rsid w:val="00BE7450"/>
    <w:rPr>
      <w:rFonts w:ascii="Arial" w:hAnsi="Arial"/>
      <w:b/>
      <w:color w:val="000000"/>
      <w:sz w:val="24"/>
      <w:szCs w:val="24"/>
    </w:rPr>
  </w:style>
  <w:style w:type="character" w:customStyle="1" w:styleId="LinkExclude">
    <w:name w:val="Link Exclude"/>
    <w:uiPriority w:val="1"/>
    <w:rsid w:val="00BE7450"/>
    <w:rPr>
      <w:rFonts w:ascii="Times New Roman" w:hAnsi="Times New Roman"/>
      <w:color w:val="000000"/>
      <w:sz w:val="24"/>
    </w:rPr>
  </w:style>
  <w:style w:type="paragraph" w:customStyle="1" w:styleId="PreserveCover">
    <w:name w:val="Preserve Cover"/>
    <w:link w:val="PreserveCoverChar"/>
    <w:semiHidden/>
    <w:rsid w:val="00BE7450"/>
    <w:pPr>
      <w:tabs>
        <w:tab w:val="left" w:pos="1470"/>
      </w:tabs>
    </w:pPr>
    <w:rPr>
      <w:color w:val="000000"/>
      <w:sz w:val="24"/>
      <w:szCs w:val="24"/>
    </w:rPr>
  </w:style>
  <w:style w:type="character" w:customStyle="1" w:styleId="PreserveCoverChar">
    <w:name w:val="Preserve Cover Char"/>
    <w:link w:val="PreserveCover"/>
    <w:semiHidden/>
    <w:rsid w:val="00BE7450"/>
    <w:rPr>
      <w:color w:val="000000"/>
      <w:sz w:val="24"/>
      <w:szCs w:val="24"/>
    </w:rPr>
  </w:style>
  <w:style w:type="paragraph" w:customStyle="1" w:styleId="ParaFirst-lineIndent">
    <w:name w:val="Para First-line Indent"/>
    <w:link w:val="ParaFirst-lineIndentChar"/>
    <w:rsid w:val="00BE7450"/>
    <w:pPr>
      <w:spacing w:before="120"/>
      <w:ind w:firstLine="720"/>
    </w:pPr>
    <w:rPr>
      <w:color w:val="000000"/>
      <w:sz w:val="24"/>
      <w:szCs w:val="24"/>
    </w:rPr>
  </w:style>
  <w:style w:type="character" w:customStyle="1" w:styleId="ParaFirst-lineIndentChar">
    <w:name w:val="Para First-line Indent Char"/>
    <w:link w:val="ParaFirst-lineIndent"/>
    <w:rsid w:val="00BE7450"/>
    <w:rPr>
      <w:color w:val="000000"/>
      <w:sz w:val="24"/>
      <w:szCs w:val="24"/>
    </w:rPr>
  </w:style>
  <w:style w:type="character" w:styleId="CommentReference">
    <w:name w:val="annotation reference"/>
    <w:semiHidden/>
    <w:rsid w:val="00B1791B"/>
    <w:rPr>
      <w:color w:val="000000"/>
      <w:sz w:val="16"/>
      <w:szCs w:val="16"/>
    </w:rPr>
  </w:style>
  <w:style w:type="character" w:styleId="Emphasis">
    <w:name w:val="Emphasis"/>
    <w:qFormat/>
    <w:rsid w:val="00B1791B"/>
    <w:rPr>
      <w:i/>
      <w:iCs/>
      <w:color w:val="000000"/>
    </w:rPr>
  </w:style>
  <w:style w:type="character" w:styleId="EndnoteReference">
    <w:name w:val="endnote reference"/>
    <w:semiHidden/>
    <w:rsid w:val="00B1791B"/>
    <w:rPr>
      <w:color w:val="000000"/>
      <w:vertAlign w:val="superscript"/>
    </w:rPr>
  </w:style>
  <w:style w:type="character" w:styleId="FollowedHyperlink">
    <w:name w:val="FollowedHyperlink"/>
    <w:semiHidden/>
    <w:rsid w:val="00B1791B"/>
    <w:rPr>
      <w:color w:val="000000"/>
      <w:u w:val="single"/>
    </w:rPr>
  </w:style>
  <w:style w:type="paragraph" w:styleId="CommentText">
    <w:name w:val="annotation text"/>
    <w:basedOn w:val="Normal"/>
    <w:link w:val="CommentTextChar"/>
    <w:unhideWhenUsed/>
    <w:rsid w:val="0047434C"/>
    <w:pPr>
      <w:spacing w:line="240" w:lineRule="auto"/>
    </w:pPr>
    <w:rPr>
      <w:sz w:val="20"/>
      <w:szCs w:val="20"/>
    </w:rPr>
  </w:style>
  <w:style w:type="character" w:customStyle="1" w:styleId="CommentTextChar">
    <w:name w:val="Comment Text Char"/>
    <w:basedOn w:val="DefaultParagraphFont"/>
    <w:link w:val="CommentText"/>
    <w:rsid w:val="0047434C"/>
    <w:rPr>
      <w:color w:val="000000"/>
    </w:rPr>
  </w:style>
  <w:style w:type="paragraph" w:styleId="CommentSubject">
    <w:name w:val="annotation subject"/>
    <w:basedOn w:val="CommentText"/>
    <w:next w:val="CommentText"/>
    <w:link w:val="CommentSubjectChar"/>
    <w:semiHidden/>
    <w:unhideWhenUsed/>
    <w:rsid w:val="0047434C"/>
    <w:rPr>
      <w:b/>
      <w:bCs/>
    </w:rPr>
  </w:style>
  <w:style w:type="character" w:customStyle="1" w:styleId="CommentSubjectChar">
    <w:name w:val="Comment Subject Char"/>
    <w:basedOn w:val="CommentTextChar"/>
    <w:link w:val="CommentSubject"/>
    <w:semiHidden/>
    <w:rsid w:val="0047434C"/>
    <w:rPr>
      <w:b/>
      <w:bCs/>
      <w:color w:val="000000"/>
    </w:rPr>
  </w:style>
  <w:style w:type="paragraph" w:styleId="Revision">
    <w:name w:val="Revision"/>
    <w:hidden/>
    <w:uiPriority w:val="99"/>
    <w:semiHidden/>
    <w:rsid w:val="00BD73B4"/>
    <w:rPr>
      <w:color w:val="000000"/>
      <w:sz w:val="22"/>
      <w:szCs w:val="22"/>
    </w:rPr>
  </w:style>
  <w:style w:type="character" w:customStyle="1" w:styleId="Heading2Char">
    <w:name w:val="Heading 2 Char"/>
    <w:basedOn w:val="DefaultParagraphFont"/>
    <w:link w:val="Heading2"/>
    <w:semiHidden/>
    <w:rsid w:val="0058075D"/>
    <w:rPr>
      <w:rFonts w:asciiTheme="majorHAnsi" w:eastAsiaTheme="majorEastAsia" w:hAnsiTheme="majorHAnsi" w:cstheme="majorBidi"/>
      <w:color w:val="365F91" w:themeColor="accent1" w:themeShade="BF"/>
      <w:sz w:val="26"/>
      <w:szCs w:val="26"/>
    </w:rPr>
  </w:style>
  <w:style w:type="character" w:styleId="UnresolvedMention">
    <w:name w:val="Unresolved Mention"/>
    <w:basedOn w:val="DefaultParagraphFont"/>
    <w:uiPriority w:val="99"/>
    <w:semiHidden/>
    <w:unhideWhenUsed/>
    <w:rsid w:val="00223ECC"/>
    <w:rPr>
      <w:color w:val="605E5C"/>
      <w:shd w:val="clear" w:color="auto" w:fill="E1DFDD"/>
    </w:rPr>
  </w:style>
  <w:style w:type="numbering" w:customStyle="1" w:styleId="CurrentList1">
    <w:name w:val="Current List1"/>
    <w:uiPriority w:val="99"/>
    <w:rsid w:val="002F559F"/>
    <w:pPr>
      <w:numPr>
        <w:numId w:val="2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22438">
      <w:bodyDiv w:val="1"/>
      <w:marLeft w:val="0"/>
      <w:marRight w:val="0"/>
      <w:marTop w:val="0"/>
      <w:marBottom w:val="0"/>
      <w:divBdr>
        <w:top w:val="none" w:sz="0" w:space="0" w:color="auto"/>
        <w:left w:val="none" w:sz="0" w:space="0" w:color="auto"/>
        <w:bottom w:val="none" w:sz="0" w:space="0" w:color="auto"/>
        <w:right w:val="none" w:sz="0" w:space="0" w:color="auto"/>
      </w:divBdr>
    </w:div>
    <w:div w:id="828906035">
      <w:bodyDiv w:val="1"/>
      <w:marLeft w:val="0"/>
      <w:marRight w:val="0"/>
      <w:marTop w:val="0"/>
      <w:marBottom w:val="0"/>
      <w:divBdr>
        <w:top w:val="none" w:sz="0" w:space="0" w:color="auto"/>
        <w:left w:val="none" w:sz="0" w:space="0" w:color="auto"/>
        <w:bottom w:val="none" w:sz="0" w:space="0" w:color="auto"/>
        <w:right w:val="none" w:sz="0" w:space="0" w:color="auto"/>
      </w:divBdr>
    </w:div>
    <w:div w:id="13176119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bctiller@wisc.edu"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Volumes/bctiller/CONTRACTS/UW%20Health/TEMPLATES/TEMPLATE-2024.4.11-OSA%20Service%20Schedul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ns30:Sources xmlns:w="http://schemas.openxmlformats.org/wordprocessingml/2006/main" xmlns:m="http://schemas.openxmlformats.org/officeDocument/2006/math" xmlns:r="http://schemas.openxmlformats.org/officeDocument/2006/relationships" xmlns:w14="http://schemas.microsoft.com/office/word/2010/wordml" xmlns:wp="http://schemas.openxmlformats.org/drawingml/2006/wordprocessingDrawing" xmlns:a="http://schemas.openxmlformats.org/drawingml/2006/main" xmlns:w15="http://schemas.microsoft.com/office/word/2012/wordml" xmlns:mc="http://schemas.openxmlformats.org/markup-compatibility/2006" xmlns:ns9="http://schemas.openxmlformats.org/schemaLibrary/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Props1.xml><?xml version="1.0" encoding="utf-8"?>
<ds:datastoreItem xmlns:ds="http://schemas.openxmlformats.org/officeDocument/2006/customXml" ds:itemID="{0816DF26-BB6D-4904-A313-B9823707FEC7}">
  <ds:schemaRefs>
    <ds:schemaRef ds:uri="http://schemas.openxmlformats.org/wordprocessingml/2006/main"/>
    <ds:schemaRef ds:uri="http://schemas.openxmlformats.org/officeDocument/2006/math"/>
    <ds:schemaRef ds:uri="http://schemas.openxmlformats.org/officeDocument/2006/relationships"/>
    <ds:schemaRef ds:uri="http://schemas.microsoft.com/office/word/2010/wordml"/>
    <ds:schemaRef ds:uri="http://schemas.openxmlformats.org/drawingml/2006/wordprocessingDrawing"/>
    <ds:schemaRef ds:uri="http://schemas.openxmlformats.org/drawingml/2006/main"/>
    <ds:schemaRef ds:uri="http://schemas.microsoft.com/office/word/2012/wordml"/>
    <ds:schemaRef ds:uri="http://schemas.openxmlformats.org/markup-compatibility/2006"/>
    <ds:schemaRef ds:uri="http://schemas.openxmlformats.org/schemaLibrary/2006/main"/>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docProps/app.xml><?xml version="1.0" encoding="utf-8"?>
<Properties xmlns="http://schemas.openxmlformats.org/officeDocument/2006/extended-properties" xmlns:vt="http://schemas.openxmlformats.org/officeDocument/2006/docPropsVTypes">
  <Template>TEMPLATE-2024.4.11-OSA Service Schedule.dotx</Template>
  <TotalTime>0</TotalTime>
  <Pages>6</Pages>
  <Words>978</Words>
  <Characters>5579</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BEN TILLER</cp:lastModifiedBy>
  <cp:revision>1</cp:revision>
  <cp:lastPrinted>2016-08-23T00:32:00Z</cp:lastPrinted>
  <dcterms:created xsi:type="dcterms:W3CDTF">2024-06-04T21:06:00Z</dcterms:created>
  <dcterms:modified xsi:type="dcterms:W3CDTF">2024-06-04T21:06:00Z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ctStatus">
    <vt:lpwstr>Checked in by 'U6033150'</vt:lpwstr>
  </property>
  <property fmtid="{D5CDD505-2E9C-101B-9397-08002B2CF9AE}" pid="3" name="ActStatusDate">
    <vt:lpwstr>15:11:10 2016-08-23 EDT</vt:lpwstr>
  </property>
</Properties>
</file>